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page" w:horzAnchor="margin" w:tblpY="451"/>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shd w:val="clear" w:color="auto" w:fill="005B97"/>
        <w:tblLayout w:type="fixed"/>
        <w:tblLook w:val="04A0" w:firstRow="1" w:lastRow="0" w:firstColumn="1" w:lastColumn="0" w:noHBand="0" w:noVBand="1"/>
      </w:tblPr>
      <w:tblGrid>
        <w:gridCol w:w="1980"/>
        <w:gridCol w:w="6804"/>
        <w:gridCol w:w="1979"/>
      </w:tblGrid>
      <w:tr w:rsidR="00AD0C8A" w14:paraId="020D2D9C" w14:textId="77777777" w:rsidTr="68A1CE24">
        <w:trPr>
          <w:trHeight w:val="1417"/>
        </w:trPr>
        <w:tc>
          <w:tcPr>
            <w:tcW w:w="1980" w:type="dxa"/>
            <w:tcBorders>
              <w:right w:val="nil"/>
            </w:tcBorders>
            <w:shd w:val="clear" w:color="auto" w:fill="005B97"/>
            <w:vAlign w:val="center"/>
          </w:tcPr>
          <w:p w14:paraId="5294B356" w14:textId="7E4743AA" w:rsidR="00AD0C8A" w:rsidRPr="009A4FE7" w:rsidRDefault="00F76E4A" w:rsidP="00C703D4">
            <w:pPr>
              <w:pStyle w:val="teamname"/>
              <w:spacing w:before="80" w:after="80"/>
              <w:jc w:val="center"/>
            </w:pPr>
            <w:r>
              <w:rPr>
                <w:noProof/>
              </w:rPr>
              <w:drawing>
                <wp:inline distT="0" distB="0" distL="0" distR="0" wp14:anchorId="0EFBC5A6" wp14:editId="6BDA3291">
                  <wp:extent cx="1104900" cy="1259840"/>
                  <wp:effectExtent l="0" t="0" r="0" b="0"/>
                  <wp:docPr id="1591274023" name="Picture 1" descr="A white and black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1274023" name="Picture 1" descr="A white and black logo&#10;&#10;Description automatically generated"/>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104900" cy="1259840"/>
                          </a:xfrm>
                          <a:prstGeom prst="rect">
                            <a:avLst/>
                          </a:prstGeom>
                        </pic:spPr>
                      </pic:pic>
                    </a:graphicData>
                  </a:graphic>
                </wp:inline>
              </w:drawing>
            </w:r>
          </w:p>
        </w:tc>
        <w:tc>
          <w:tcPr>
            <w:tcW w:w="6804" w:type="dxa"/>
            <w:tcBorders>
              <w:right w:val="nil"/>
            </w:tcBorders>
            <w:shd w:val="clear" w:color="auto" w:fill="005B97"/>
            <w:vAlign w:val="center"/>
          </w:tcPr>
          <w:p w14:paraId="2DB0D82A" w14:textId="44D78F33" w:rsidR="00AD0C8A" w:rsidRDefault="00AD0C8A" w:rsidP="00C703D4">
            <w:pPr>
              <w:pStyle w:val="teamname"/>
              <w:spacing w:before="120" w:after="0" w:line="259" w:lineRule="auto"/>
            </w:pPr>
            <w:r w:rsidRPr="1E5985B0">
              <w:rPr>
                <w:rFonts w:cs="Segoe UI"/>
                <w:b w:val="0"/>
              </w:rPr>
              <w:t>On the beat in</w:t>
            </w:r>
            <w:r w:rsidR="00F538A2" w:rsidRPr="1E5985B0">
              <w:rPr>
                <w:rFonts w:cs="Segoe UI"/>
                <w:b w:val="0"/>
              </w:rPr>
              <w:t xml:space="preserve"> </w:t>
            </w:r>
            <w:r w:rsidR="0001052B">
              <w:rPr>
                <w:rFonts w:cs="Segoe UI"/>
                <w:b w:val="0"/>
              </w:rPr>
              <w:t>Oswestry Central</w:t>
            </w:r>
          </w:p>
          <w:p w14:paraId="746188A3" w14:textId="03275EF6" w:rsidR="00AD0C8A" w:rsidRDefault="00F538A2" w:rsidP="00C703D4">
            <w:pPr>
              <w:pStyle w:val="teamname"/>
              <w:spacing w:after="80"/>
              <w:rPr>
                <w:rFonts w:cs="Segoe UI"/>
                <w:b w:val="0"/>
              </w:rPr>
            </w:pPr>
            <w:r w:rsidRPr="00F538A2">
              <w:t>Newsletter</w:t>
            </w:r>
          </w:p>
        </w:tc>
        <w:tc>
          <w:tcPr>
            <w:tcW w:w="1979" w:type="dxa"/>
            <w:tcBorders>
              <w:left w:val="nil"/>
            </w:tcBorders>
            <w:shd w:val="clear" w:color="auto" w:fill="005B97"/>
            <w:vAlign w:val="bottom"/>
          </w:tcPr>
          <w:p w14:paraId="5CC3DD0F" w14:textId="5CEA1732" w:rsidR="00AD0C8A" w:rsidRDefault="0001052B" w:rsidP="0001052B">
            <w:pPr>
              <w:pStyle w:val="date10"/>
              <w:spacing w:after="0"/>
              <w:jc w:val="center"/>
            </w:pPr>
            <w:r>
              <w:t xml:space="preserve">     </w:t>
            </w:r>
            <w:r w:rsidR="400D3EF3">
              <w:t>October</w:t>
            </w:r>
          </w:p>
          <w:p w14:paraId="61046E6D" w14:textId="09A6EEBD" w:rsidR="00AD0C8A" w:rsidRPr="00AD0C8A" w:rsidRDefault="00AD0C8A" w:rsidP="00C703D4">
            <w:pPr>
              <w:pStyle w:val="date10"/>
              <w:spacing w:before="0"/>
              <w:rPr>
                <w:rFonts w:cs="Segoe UI"/>
                <w:sz w:val="48"/>
                <w:szCs w:val="48"/>
              </w:rPr>
            </w:pPr>
            <w:r w:rsidRPr="00AD0C8A">
              <w:rPr>
                <w:rFonts w:cs="Segoe UI"/>
                <w:sz w:val="48"/>
                <w:szCs w:val="48"/>
              </w:rPr>
              <w:t>202</w:t>
            </w:r>
            <w:r w:rsidR="00384BDA">
              <w:rPr>
                <w:rFonts w:cs="Segoe UI"/>
                <w:sz w:val="48"/>
                <w:szCs w:val="48"/>
              </w:rPr>
              <w:t>6</w:t>
            </w:r>
          </w:p>
        </w:tc>
      </w:tr>
    </w:tbl>
    <w:p w14:paraId="4E9B5D43" w14:textId="7F510C37" w:rsidR="00270A5E" w:rsidRDefault="00270A5E" w:rsidP="00270A5E">
      <w:pPr>
        <w:rPr>
          <w:sz w:val="16"/>
          <w:szCs w:val="16"/>
        </w:rPr>
      </w:pPr>
    </w:p>
    <w:p w14:paraId="6D1E063D" w14:textId="0D49BD1D" w:rsidR="00C703D4" w:rsidRPr="00527FB1" w:rsidRDefault="74B23491" w:rsidP="00C703D4">
      <w:r w:rsidRPr="00527FB1">
        <w:rPr>
          <w:rFonts w:ascii="Arial" w:hAnsi="Arial" w:cs="Arial"/>
          <w:color w:val="2F5496" w:themeColor="accent5" w:themeShade="BF"/>
        </w:rPr>
        <w:t>In this edition …</w:t>
      </w:r>
    </w:p>
    <w:p w14:paraId="6B142A49" w14:textId="4F148231" w:rsidR="7769A45F" w:rsidRDefault="7769A45F" w:rsidP="52488FF8">
      <w:r>
        <w:rPr>
          <w:noProof/>
        </w:rPr>
        <w:drawing>
          <wp:inline distT="0" distB="0" distL="0" distR="0" wp14:anchorId="786C8CD3" wp14:editId="0967298B">
            <wp:extent cx="6457950" cy="2095500"/>
            <wp:effectExtent l="0" t="0" r="0" b="0"/>
            <wp:docPr id="36901952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9019526" name="Picture 369019526"/>
                    <pic:cNvPicPr/>
                  </pic:nvPicPr>
                  <pic:blipFill>
                    <a:blip r:embed="rId12">
                      <a:extLst>
                        <a:ext uri="{28A0092B-C50C-407E-A947-70E740481C1C}">
                          <a14:useLocalDpi xmlns:a14="http://schemas.microsoft.com/office/drawing/2010/main"/>
                        </a:ext>
                      </a:extLst>
                    </a:blip>
                    <a:stretch>
                      <a:fillRect/>
                    </a:stretch>
                  </pic:blipFill>
                  <pic:spPr>
                    <a:xfrm>
                      <a:off x="0" y="0"/>
                      <a:ext cx="6457950" cy="2095500"/>
                    </a:xfrm>
                    <a:prstGeom prst="rect">
                      <a:avLst/>
                    </a:prstGeom>
                  </pic:spPr>
                </pic:pic>
              </a:graphicData>
            </a:graphic>
          </wp:inline>
        </w:drawing>
      </w:r>
    </w:p>
    <w:p w14:paraId="584FCE4B" w14:textId="262C4F67" w:rsidR="68A1CE24" w:rsidRDefault="68A1CE24" w:rsidP="68A1CE24">
      <w:pPr>
        <w:rPr>
          <w:rFonts w:ascii="Arial" w:hAnsi="Arial" w:cs="Arial"/>
          <w:color w:val="000000" w:themeColor="text1"/>
        </w:rPr>
      </w:pPr>
    </w:p>
    <w:p w14:paraId="0E01228D" w14:textId="18E4400D" w:rsidR="68A1CE24" w:rsidRDefault="68A1CE24" w:rsidP="68A1CE24">
      <w:pPr>
        <w:rPr>
          <w:rFonts w:ascii="Arial" w:hAnsi="Arial" w:cs="Arial"/>
          <w:color w:val="000000" w:themeColor="text1"/>
        </w:rPr>
      </w:pPr>
    </w:p>
    <w:p w14:paraId="73AB185F" w14:textId="07636ED1" w:rsidR="00D462BD" w:rsidRPr="00527FB1" w:rsidRDefault="00C703D4" w:rsidP="68A1CE24">
      <w:pPr>
        <w:pStyle w:val="ListParagraph"/>
        <w:numPr>
          <w:ilvl w:val="0"/>
          <w:numId w:val="2"/>
        </w:numPr>
        <w:spacing w:after="0"/>
        <w:rPr>
          <w:rFonts w:ascii="Arial" w:hAnsi="Arial" w:cs="Arial"/>
          <w:b/>
          <w:bCs/>
          <w:color w:val="000000" w:themeColor="text1"/>
        </w:rPr>
      </w:pPr>
      <w:r w:rsidRPr="68A1CE24">
        <w:rPr>
          <w:rFonts w:ascii="Arial" w:hAnsi="Arial" w:cs="Arial"/>
          <w:b/>
          <w:bCs/>
          <w:color w:val="000000" w:themeColor="text1"/>
        </w:rPr>
        <w:t>Meet the team</w:t>
      </w:r>
      <w:r w:rsidR="088F4F31" w:rsidRPr="68A1CE24">
        <w:rPr>
          <w:rFonts w:ascii="Arial" w:hAnsi="Arial" w:cs="Arial"/>
          <w:b/>
          <w:bCs/>
          <w:color w:val="000000" w:themeColor="text1"/>
        </w:rPr>
        <w:t>.</w:t>
      </w:r>
    </w:p>
    <w:p w14:paraId="5E26F9C0" w14:textId="586CD22A" w:rsidR="00D462BD" w:rsidRPr="00527FB1" w:rsidRDefault="00D462BD" w:rsidP="68A1CE24">
      <w:pPr>
        <w:spacing w:after="0"/>
        <w:rPr>
          <w:rFonts w:ascii="Arial" w:hAnsi="Arial" w:cs="Arial"/>
          <w:b/>
          <w:bCs/>
          <w:color w:val="000000" w:themeColor="text1"/>
        </w:rPr>
      </w:pPr>
    </w:p>
    <w:p w14:paraId="57C9F6E4" w14:textId="4654169E" w:rsidR="00D462BD" w:rsidRPr="00527FB1" w:rsidRDefault="00C703D4" w:rsidP="68A1CE24">
      <w:pPr>
        <w:pStyle w:val="ListParagraph"/>
        <w:numPr>
          <w:ilvl w:val="0"/>
          <w:numId w:val="2"/>
        </w:numPr>
        <w:spacing w:after="0"/>
        <w:rPr>
          <w:rFonts w:ascii="Arial" w:hAnsi="Arial" w:cs="Arial"/>
          <w:b/>
          <w:bCs/>
          <w:color w:val="000000" w:themeColor="text1"/>
        </w:rPr>
      </w:pPr>
      <w:r w:rsidRPr="68A1CE24">
        <w:rPr>
          <w:rFonts w:ascii="Arial" w:hAnsi="Arial" w:cs="Arial"/>
          <w:b/>
          <w:bCs/>
          <w:color w:val="000000" w:themeColor="text1"/>
        </w:rPr>
        <w:t xml:space="preserve">Upcoming </w:t>
      </w:r>
      <w:r w:rsidR="5A009D60" w:rsidRPr="68A1CE24">
        <w:rPr>
          <w:rFonts w:ascii="Arial" w:hAnsi="Arial" w:cs="Arial"/>
          <w:b/>
          <w:bCs/>
          <w:color w:val="000000" w:themeColor="text1"/>
        </w:rPr>
        <w:t>surgeries</w:t>
      </w:r>
      <w:r w:rsidR="143AE70F" w:rsidRPr="68A1CE24">
        <w:rPr>
          <w:rFonts w:ascii="Arial" w:hAnsi="Arial" w:cs="Arial"/>
          <w:b/>
          <w:bCs/>
          <w:color w:val="000000" w:themeColor="text1"/>
        </w:rPr>
        <w:t>.</w:t>
      </w:r>
    </w:p>
    <w:p w14:paraId="76D8CBC5" w14:textId="4DD49261" w:rsidR="00D462BD" w:rsidRPr="00527FB1" w:rsidRDefault="00D462BD" w:rsidP="68A1CE24">
      <w:pPr>
        <w:spacing w:after="0"/>
        <w:rPr>
          <w:rFonts w:ascii="Arial" w:hAnsi="Arial" w:cs="Arial"/>
          <w:b/>
          <w:bCs/>
          <w:color w:val="000000" w:themeColor="text1"/>
        </w:rPr>
      </w:pPr>
    </w:p>
    <w:p w14:paraId="7EE5A2EB" w14:textId="06143819" w:rsidR="00D462BD" w:rsidRPr="00527FB1" w:rsidRDefault="00C703D4" w:rsidP="68A1CE24">
      <w:pPr>
        <w:pStyle w:val="ListParagraph"/>
        <w:numPr>
          <w:ilvl w:val="0"/>
          <w:numId w:val="2"/>
        </w:numPr>
        <w:spacing w:after="0"/>
        <w:rPr>
          <w:rFonts w:ascii="Arial" w:hAnsi="Arial" w:cs="Arial"/>
          <w:b/>
          <w:bCs/>
          <w:color w:val="000000" w:themeColor="text1"/>
        </w:rPr>
      </w:pPr>
      <w:r w:rsidRPr="68A1CE24">
        <w:rPr>
          <w:rFonts w:ascii="Arial" w:hAnsi="Arial" w:cs="Arial"/>
          <w:b/>
          <w:bCs/>
          <w:color w:val="000000" w:themeColor="text1"/>
        </w:rPr>
        <w:t xml:space="preserve">Neighbourhood </w:t>
      </w:r>
      <w:r w:rsidR="2643994C" w:rsidRPr="68A1CE24">
        <w:rPr>
          <w:rFonts w:ascii="Arial" w:hAnsi="Arial" w:cs="Arial"/>
          <w:b/>
          <w:bCs/>
          <w:color w:val="000000" w:themeColor="text1"/>
        </w:rPr>
        <w:t>M</w:t>
      </w:r>
      <w:r w:rsidRPr="68A1CE24">
        <w:rPr>
          <w:rFonts w:ascii="Arial" w:hAnsi="Arial" w:cs="Arial"/>
          <w:b/>
          <w:bCs/>
          <w:color w:val="000000" w:themeColor="text1"/>
        </w:rPr>
        <w:t>atters</w:t>
      </w:r>
    </w:p>
    <w:p w14:paraId="2C1C0FC5" w14:textId="6AD63AF3" w:rsidR="00D462BD" w:rsidRPr="00527FB1" w:rsidRDefault="00D462BD" w:rsidP="68A1CE24">
      <w:pPr>
        <w:spacing w:after="0"/>
        <w:rPr>
          <w:rFonts w:ascii="Arial" w:hAnsi="Arial" w:cs="Arial"/>
          <w:b/>
          <w:bCs/>
          <w:color w:val="000000" w:themeColor="text1"/>
        </w:rPr>
      </w:pPr>
    </w:p>
    <w:p w14:paraId="567A071E" w14:textId="04AC9568" w:rsidR="00D462BD" w:rsidRPr="00527FB1" w:rsidRDefault="00D462BD" w:rsidP="68A1CE24">
      <w:pPr>
        <w:spacing w:after="0"/>
        <w:rPr>
          <w:rFonts w:ascii="Arial" w:hAnsi="Arial" w:cs="Arial"/>
          <w:b/>
          <w:bCs/>
          <w:color w:val="000000" w:themeColor="text1"/>
        </w:rPr>
      </w:pPr>
    </w:p>
    <w:p w14:paraId="773DEEDB" w14:textId="7D3F001A" w:rsidR="00D462BD" w:rsidRPr="00527FB1" w:rsidRDefault="53DCE43F" w:rsidP="68A1CE24">
      <w:pPr>
        <w:pStyle w:val="ListParagraph"/>
        <w:numPr>
          <w:ilvl w:val="0"/>
          <w:numId w:val="2"/>
        </w:numPr>
        <w:spacing w:after="0"/>
        <w:rPr>
          <w:rFonts w:ascii="Arial" w:eastAsia="Arial" w:hAnsi="Arial" w:cs="Arial"/>
          <w:b/>
          <w:bCs/>
          <w:color w:val="000000" w:themeColor="text1"/>
        </w:rPr>
      </w:pPr>
      <w:r w:rsidRPr="68A1CE24">
        <w:rPr>
          <w:rFonts w:ascii="Arial" w:eastAsia="Arial" w:hAnsi="Arial" w:cs="Arial"/>
          <w:b/>
          <w:bCs/>
          <w:color w:val="000000" w:themeColor="text1"/>
        </w:rPr>
        <w:t>Halloween</w:t>
      </w:r>
    </w:p>
    <w:p w14:paraId="4C8F26F7" w14:textId="0A0F4DE8" w:rsidR="194B21E7" w:rsidRDefault="194B21E7" w:rsidP="68A1CE24">
      <w:pPr>
        <w:spacing w:after="0"/>
        <w:rPr>
          <w:rFonts w:ascii="Arial" w:hAnsi="Arial" w:cs="Arial"/>
          <w:b/>
          <w:bCs/>
          <w:color w:val="000000" w:themeColor="text1"/>
        </w:rPr>
      </w:pPr>
    </w:p>
    <w:p w14:paraId="3ADA5DEC" w14:textId="3F38AF10" w:rsidR="194B21E7" w:rsidRDefault="53DCE43F" w:rsidP="52488FF8">
      <w:pPr>
        <w:spacing w:after="0"/>
      </w:pPr>
      <w:r w:rsidRPr="68A1CE24">
        <w:rPr>
          <w:rFonts w:ascii="Arial" w:hAnsi="Arial" w:cs="Arial"/>
          <w:b/>
          <w:bCs/>
          <w:color w:val="000000" w:themeColor="text1"/>
        </w:rPr>
        <w:t xml:space="preserve"> </w:t>
      </w:r>
    </w:p>
    <w:p w14:paraId="365CA422" w14:textId="1514C6D0" w:rsidR="194B21E7" w:rsidRDefault="00B4425A" w:rsidP="68A1CE24">
      <w:pPr>
        <w:pStyle w:val="ListParagraph"/>
        <w:numPr>
          <w:ilvl w:val="0"/>
          <w:numId w:val="1"/>
        </w:numPr>
        <w:spacing w:after="0"/>
        <w:rPr>
          <w:rFonts w:ascii="Arial" w:hAnsi="Arial" w:cs="Arial"/>
          <w:b/>
          <w:bCs/>
          <w:color w:val="000000" w:themeColor="text1"/>
        </w:rPr>
      </w:pPr>
      <w:r w:rsidRPr="68A1CE24">
        <w:rPr>
          <w:rFonts w:ascii="Arial" w:hAnsi="Arial" w:cs="Arial"/>
          <w:b/>
          <w:bCs/>
          <w:color w:val="000000" w:themeColor="text1"/>
        </w:rPr>
        <w:t>Incidents of note</w:t>
      </w:r>
      <w:r w:rsidR="27E83E40" w:rsidRPr="68A1CE24">
        <w:rPr>
          <w:rFonts w:ascii="Arial" w:hAnsi="Arial" w:cs="Arial"/>
          <w:b/>
          <w:bCs/>
          <w:color w:val="000000" w:themeColor="text1"/>
        </w:rPr>
        <w:t>.</w:t>
      </w:r>
    </w:p>
    <w:p w14:paraId="255F88BD" w14:textId="2AC95B4E" w:rsidR="194B21E7" w:rsidRDefault="194B21E7" w:rsidP="68A1CE24">
      <w:pPr>
        <w:spacing w:after="0"/>
        <w:rPr>
          <w:rFonts w:ascii="Arial" w:hAnsi="Arial" w:cs="Arial"/>
          <w:b/>
          <w:bCs/>
          <w:color w:val="000000" w:themeColor="text1"/>
        </w:rPr>
      </w:pPr>
    </w:p>
    <w:p w14:paraId="1ABAB1F1" w14:textId="1222E840" w:rsidR="194B21E7" w:rsidRDefault="194B21E7" w:rsidP="68A1CE24">
      <w:pPr>
        <w:spacing w:after="0"/>
        <w:rPr>
          <w:rFonts w:ascii="Arial" w:hAnsi="Arial" w:cs="Arial"/>
          <w:b/>
          <w:bCs/>
          <w:color w:val="000000" w:themeColor="text1"/>
        </w:rPr>
      </w:pPr>
    </w:p>
    <w:p w14:paraId="32475479" w14:textId="3FAF91CC" w:rsidR="194B21E7" w:rsidRDefault="194B21E7" w:rsidP="68A1CE24">
      <w:pPr>
        <w:spacing w:after="0"/>
        <w:rPr>
          <w:rFonts w:ascii="Arial" w:hAnsi="Arial" w:cs="Arial"/>
          <w:b/>
          <w:bCs/>
          <w:color w:val="000000" w:themeColor="text1"/>
        </w:rPr>
      </w:pPr>
    </w:p>
    <w:p w14:paraId="748E01FF" w14:textId="41BB2A46" w:rsidR="194B21E7" w:rsidRDefault="194B21E7" w:rsidP="68A1CE24">
      <w:pPr>
        <w:spacing w:after="0"/>
        <w:rPr>
          <w:rFonts w:ascii="Arial" w:hAnsi="Arial" w:cs="Arial"/>
          <w:color w:val="000000" w:themeColor="text1"/>
        </w:rPr>
      </w:pPr>
    </w:p>
    <w:p w14:paraId="28A2F377" w14:textId="5767DB0B" w:rsidR="194B21E7" w:rsidRDefault="52835C37" w:rsidP="68A1CE24">
      <w:pPr>
        <w:spacing w:after="0"/>
      </w:pPr>
      <w:r w:rsidRPr="68A1CE24">
        <w:rPr>
          <w:rFonts w:ascii="Arial" w:hAnsi="Arial" w:cs="Arial"/>
          <w:color w:val="1F2025"/>
        </w:rPr>
        <w:t xml:space="preserve">Oswestry Central Safer Neighbourhood Team hold regular surgeries in and around the </w:t>
      </w:r>
      <w:r w:rsidR="490894BB" w:rsidRPr="68A1CE24">
        <w:rPr>
          <w:rFonts w:ascii="Arial" w:hAnsi="Arial" w:cs="Arial"/>
          <w:color w:val="1F2025"/>
        </w:rPr>
        <w:t>town</w:t>
      </w:r>
      <w:r w:rsidRPr="68A1CE24">
        <w:rPr>
          <w:rFonts w:ascii="Arial" w:hAnsi="Arial" w:cs="Arial"/>
          <w:color w:val="1F2025"/>
        </w:rPr>
        <w:t xml:space="preserve"> and will be posting them on Neighbourhood Matters and Facebook. </w:t>
      </w:r>
      <w:r w:rsidR="6E220F43" w:rsidRPr="68A1CE24">
        <w:rPr>
          <w:rFonts w:ascii="Arial" w:hAnsi="Arial" w:cs="Arial"/>
          <w:color w:val="1F2025"/>
        </w:rPr>
        <w:t>We welcome anyone who attends</w:t>
      </w:r>
      <w:r w:rsidRPr="68A1CE24">
        <w:rPr>
          <w:rFonts w:ascii="Arial" w:hAnsi="Arial" w:cs="Arial"/>
          <w:color w:val="1F2025"/>
        </w:rPr>
        <w:t xml:space="preserve"> as</w:t>
      </w:r>
      <w:r w:rsidR="1428AF1C" w:rsidRPr="68A1CE24">
        <w:rPr>
          <w:rFonts w:ascii="Arial" w:hAnsi="Arial" w:cs="Arial"/>
          <w:color w:val="1F2025"/>
        </w:rPr>
        <w:t xml:space="preserve"> it provides a great</w:t>
      </w:r>
      <w:r w:rsidRPr="68A1CE24">
        <w:rPr>
          <w:rFonts w:ascii="Arial" w:hAnsi="Arial" w:cs="Arial"/>
          <w:color w:val="1F2025"/>
        </w:rPr>
        <w:t xml:space="preserve"> </w:t>
      </w:r>
      <w:r w:rsidR="7BBC2215" w:rsidRPr="68A1CE24">
        <w:rPr>
          <w:rFonts w:ascii="Arial" w:hAnsi="Arial" w:cs="Arial"/>
          <w:color w:val="1F2025"/>
        </w:rPr>
        <w:t>opportunity</w:t>
      </w:r>
      <w:r w:rsidRPr="68A1CE24">
        <w:rPr>
          <w:rFonts w:ascii="Arial" w:hAnsi="Arial" w:cs="Arial"/>
          <w:color w:val="1F2025"/>
        </w:rPr>
        <w:t xml:space="preserve"> to meet </w:t>
      </w:r>
      <w:r w:rsidR="242110AB" w:rsidRPr="68A1CE24">
        <w:rPr>
          <w:rFonts w:ascii="Arial" w:hAnsi="Arial" w:cs="Arial"/>
          <w:color w:val="1F2025"/>
        </w:rPr>
        <w:t xml:space="preserve">face to face </w:t>
      </w:r>
      <w:r w:rsidRPr="68A1CE24">
        <w:rPr>
          <w:rFonts w:ascii="Arial" w:hAnsi="Arial" w:cs="Arial"/>
          <w:color w:val="1F2025"/>
        </w:rPr>
        <w:t>with</w:t>
      </w:r>
      <w:r w:rsidR="42709E43" w:rsidRPr="68A1CE24">
        <w:rPr>
          <w:rFonts w:ascii="Arial" w:hAnsi="Arial" w:cs="Arial"/>
          <w:color w:val="1F2025"/>
        </w:rPr>
        <w:t xml:space="preserve"> </w:t>
      </w:r>
      <w:r w:rsidRPr="68A1CE24">
        <w:rPr>
          <w:rFonts w:ascii="Arial" w:hAnsi="Arial" w:cs="Arial"/>
          <w:color w:val="1F2025"/>
        </w:rPr>
        <w:t>the public</w:t>
      </w:r>
      <w:r w:rsidR="33057C86" w:rsidRPr="68A1CE24">
        <w:rPr>
          <w:rFonts w:ascii="Arial" w:hAnsi="Arial" w:cs="Arial"/>
          <w:color w:val="1F2025"/>
        </w:rPr>
        <w:t xml:space="preserve">, introduce ourselves and </w:t>
      </w:r>
      <w:r w:rsidR="3197696A" w:rsidRPr="68A1CE24">
        <w:rPr>
          <w:rFonts w:ascii="Arial" w:hAnsi="Arial" w:cs="Arial"/>
          <w:color w:val="1F2025"/>
        </w:rPr>
        <w:t xml:space="preserve">to discuss any </w:t>
      </w:r>
      <w:r w:rsidR="3B23C522" w:rsidRPr="68A1CE24">
        <w:rPr>
          <w:rFonts w:ascii="Arial" w:hAnsi="Arial" w:cs="Arial"/>
          <w:color w:val="1F2025"/>
        </w:rPr>
        <w:t>concerns within the local communit</w:t>
      </w:r>
      <w:r w:rsidR="592D3238" w:rsidRPr="68A1CE24">
        <w:rPr>
          <w:rFonts w:ascii="Arial" w:hAnsi="Arial" w:cs="Arial"/>
          <w:color w:val="1F2025"/>
        </w:rPr>
        <w:t xml:space="preserve">ies </w:t>
      </w:r>
      <w:r w:rsidR="3B23C522" w:rsidRPr="68A1CE24">
        <w:rPr>
          <w:rFonts w:ascii="Arial" w:hAnsi="Arial" w:cs="Arial"/>
          <w:color w:val="1F2025"/>
        </w:rPr>
        <w:t xml:space="preserve">or </w:t>
      </w:r>
      <w:r w:rsidR="0F010112" w:rsidRPr="68A1CE24">
        <w:rPr>
          <w:rFonts w:ascii="Arial" w:hAnsi="Arial" w:cs="Arial"/>
          <w:color w:val="1F2025"/>
        </w:rPr>
        <w:t xml:space="preserve">simply </w:t>
      </w:r>
      <w:r w:rsidR="3B23C522" w:rsidRPr="68A1CE24">
        <w:rPr>
          <w:rFonts w:ascii="Arial" w:hAnsi="Arial" w:cs="Arial"/>
          <w:color w:val="1F2025"/>
        </w:rPr>
        <w:t>offer advice</w:t>
      </w:r>
      <w:r w:rsidR="1823FED7" w:rsidRPr="68A1CE24">
        <w:rPr>
          <w:rFonts w:ascii="Arial" w:hAnsi="Arial" w:cs="Arial"/>
          <w:color w:val="1F2025"/>
        </w:rPr>
        <w:t xml:space="preserve"> on </w:t>
      </w:r>
      <w:r w:rsidR="523A4D71" w:rsidRPr="68A1CE24">
        <w:rPr>
          <w:rFonts w:ascii="Arial" w:hAnsi="Arial" w:cs="Arial"/>
          <w:color w:val="1F2025"/>
        </w:rPr>
        <w:t>crime prevention. We offer advice leaflets on a wide range of s</w:t>
      </w:r>
      <w:r w:rsidR="2D44E9EB" w:rsidRPr="68A1CE24">
        <w:rPr>
          <w:rFonts w:ascii="Arial" w:hAnsi="Arial" w:cs="Arial"/>
          <w:color w:val="1F2025"/>
        </w:rPr>
        <w:t>ubjects, so please do not hesitate to ask</w:t>
      </w:r>
      <w:r w:rsidR="29256BDB" w:rsidRPr="68A1CE24">
        <w:rPr>
          <w:rFonts w:ascii="Arial" w:hAnsi="Arial" w:cs="Arial"/>
          <w:color w:val="1F2025"/>
        </w:rPr>
        <w:t>.</w:t>
      </w:r>
    </w:p>
    <w:p w14:paraId="13489BD3" w14:textId="02D6B282" w:rsidR="194B21E7" w:rsidRDefault="194B21E7" w:rsidP="68A1CE24">
      <w:pPr>
        <w:spacing w:after="0"/>
        <w:rPr>
          <w:rFonts w:ascii="Arial" w:hAnsi="Arial" w:cs="Arial"/>
          <w:color w:val="1F2025"/>
        </w:rPr>
      </w:pPr>
    </w:p>
    <w:p w14:paraId="09649F22" w14:textId="3BD1BA54" w:rsidR="194B21E7" w:rsidRDefault="77755FB9" w:rsidP="68A1CE24">
      <w:pPr>
        <w:spacing w:after="0"/>
        <w:rPr>
          <w:rFonts w:ascii="Arial" w:hAnsi="Arial" w:cs="Arial"/>
          <w:color w:val="1F2025"/>
        </w:rPr>
      </w:pPr>
      <w:r w:rsidRPr="68A1CE24">
        <w:rPr>
          <w:rFonts w:ascii="Arial" w:hAnsi="Arial" w:cs="Arial"/>
          <w:color w:val="1F2025"/>
        </w:rPr>
        <w:lastRenderedPageBreak/>
        <w:t xml:space="preserve"> </w:t>
      </w:r>
      <w:r w:rsidR="1823FED7" w:rsidRPr="68A1CE24">
        <w:rPr>
          <w:rFonts w:ascii="Arial" w:hAnsi="Arial" w:cs="Arial"/>
          <w:color w:val="1F2025"/>
        </w:rPr>
        <w:t xml:space="preserve"> </w:t>
      </w:r>
      <w:r w:rsidR="29B85A6B">
        <w:rPr>
          <w:noProof/>
        </w:rPr>
        <w:drawing>
          <wp:inline distT="0" distB="0" distL="0" distR="0" wp14:anchorId="3D421388" wp14:editId="1C282E58">
            <wp:extent cx="6838950" cy="2393871"/>
            <wp:effectExtent l="0" t="0" r="0" b="0"/>
            <wp:docPr id="180252573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631880" name="Picture 105631880"/>
                    <pic:cNvPicPr/>
                  </pic:nvPicPr>
                  <pic:blipFill>
                    <a:blip r:embed="rId13">
                      <a:extLst>
                        <a:ext uri="{28A0092B-C50C-407E-A947-70E740481C1C}">
                          <a14:useLocalDpi xmlns:a14="http://schemas.microsoft.com/office/drawing/2010/main"/>
                        </a:ext>
                      </a:extLst>
                    </a:blip>
                    <a:stretch>
                      <a:fillRect/>
                    </a:stretch>
                  </pic:blipFill>
                  <pic:spPr>
                    <a:xfrm>
                      <a:off x="0" y="0"/>
                      <a:ext cx="6838950" cy="2393871"/>
                    </a:xfrm>
                    <a:prstGeom prst="rect">
                      <a:avLst/>
                    </a:prstGeom>
                  </pic:spPr>
                </pic:pic>
              </a:graphicData>
            </a:graphic>
          </wp:inline>
        </w:drawing>
      </w:r>
    </w:p>
    <w:p w14:paraId="6B2B6532" w14:textId="1803A705" w:rsidR="194B21E7" w:rsidRDefault="194B21E7" w:rsidP="68A1CE24">
      <w:pPr>
        <w:spacing w:after="0"/>
        <w:rPr>
          <w:rFonts w:ascii="Arial" w:hAnsi="Arial" w:cs="Arial"/>
          <w:color w:val="000000" w:themeColor="text1"/>
        </w:rPr>
      </w:pPr>
    </w:p>
    <w:p w14:paraId="730331E9" w14:textId="2753784A" w:rsidR="194B21E7" w:rsidRDefault="194B21E7" w:rsidP="68A1CE24">
      <w:pPr>
        <w:spacing w:after="0"/>
        <w:rPr>
          <w:rFonts w:ascii="Arial" w:hAnsi="Arial" w:cs="Arial"/>
          <w:color w:val="000000" w:themeColor="text1"/>
        </w:rPr>
      </w:pPr>
    </w:p>
    <w:p w14:paraId="01840D87" w14:textId="55A140CC" w:rsidR="194B21E7" w:rsidRDefault="35BA0773" w:rsidP="68A1CE24">
      <w:pPr>
        <w:spacing w:after="0"/>
        <w:rPr>
          <w:rFonts w:ascii="Arial" w:hAnsi="Arial" w:cs="Arial"/>
          <w:color w:val="000000" w:themeColor="text1"/>
        </w:rPr>
      </w:pPr>
      <w:r w:rsidRPr="68A1CE24">
        <w:rPr>
          <w:rFonts w:ascii="Arial" w:hAnsi="Arial" w:cs="Arial"/>
          <w:b/>
          <w:bCs/>
          <w:color w:val="000000" w:themeColor="text1"/>
          <w:u w:val="single"/>
        </w:rPr>
        <w:t xml:space="preserve">Upcoming </w:t>
      </w:r>
      <w:r w:rsidR="194B21E7" w:rsidRPr="68A1CE24">
        <w:rPr>
          <w:rFonts w:ascii="Arial" w:hAnsi="Arial" w:cs="Arial"/>
          <w:b/>
          <w:bCs/>
          <w:color w:val="000000" w:themeColor="text1"/>
          <w:u w:val="single"/>
        </w:rPr>
        <w:t>Oswestry Central Safer Neighbourhood Team S</w:t>
      </w:r>
      <w:r w:rsidR="6B662873" w:rsidRPr="68A1CE24">
        <w:rPr>
          <w:rFonts w:ascii="Arial" w:hAnsi="Arial" w:cs="Arial"/>
          <w:b/>
          <w:bCs/>
          <w:color w:val="000000" w:themeColor="text1"/>
          <w:u w:val="single"/>
        </w:rPr>
        <w:t>urgeries</w:t>
      </w:r>
      <w:r w:rsidR="67739EC1" w:rsidRPr="68A1CE24">
        <w:rPr>
          <w:rFonts w:ascii="Arial" w:hAnsi="Arial" w:cs="Arial"/>
          <w:b/>
          <w:bCs/>
          <w:color w:val="000000" w:themeColor="text1"/>
          <w:u w:val="single"/>
        </w:rPr>
        <w:t>:</w:t>
      </w:r>
      <w:r w:rsidR="194B21E7" w:rsidRPr="68A1CE24">
        <w:rPr>
          <w:rFonts w:ascii="Arial" w:hAnsi="Arial" w:cs="Arial"/>
          <w:b/>
          <w:bCs/>
          <w:color w:val="000000" w:themeColor="text1"/>
        </w:rPr>
        <w:t xml:space="preserve"> </w:t>
      </w:r>
    </w:p>
    <w:p w14:paraId="2DCF2BD9" w14:textId="31BBC400" w:rsidR="52488FF8" w:rsidRDefault="52488FF8" w:rsidP="68A1CE24">
      <w:pPr>
        <w:spacing w:after="0"/>
        <w:rPr>
          <w:rFonts w:ascii="Arial" w:hAnsi="Arial" w:cs="Arial"/>
          <w:color w:val="000000" w:themeColor="text1"/>
        </w:rPr>
      </w:pPr>
    </w:p>
    <w:p w14:paraId="4C383C49" w14:textId="4A49644C" w:rsidR="65AD9377" w:rsidRDefault="65AD9377" w:rsidP="68A1CE24">
      <w:pPr>
        <w:spacing w:after="0"/>
        <w:rPr>
          <w:rFonts w:ascii="Arial" w:hAnsi="Arial" w:cs="Arial"/>
          <w:color w:val="000000" w:themeColor="text1"/>
        </w:rPr>
      </w:pPr>
      <w:r w:rsidRPr="68A1CE24">
        <w:rPr>
          <w:rFonts w:ascii="Arial" w:hAnsi="Arial" w:cs="Arial"/>
          <w:color w:val="000000" w:themeColor="text1"/>
        </w:rPr>
        <w:t xml:space="preserve">14/10/2026 at Oswestry Indoor Market </w:t>
      </w:r>
      <w:r w:rsidR="69E0917E" w:rsidRPr="68A1CE24">
        <w:rPr>
          <w:rFonts w:ascii="Arial" w:hAnsi="Arial" w:cs="Arial"/>
          <w:color w:val="000000" w:themeColor="text1"/>
        </w:rPr>
        <w:t xml:space="preserve">from </w:t>
      </w:r>
      <w:r w:rsidRPr="68A1CE24">
        <w:rPr>
          <w:rFonts w:ascii="Arial" w:hAnsi="Arial" w:cs="Arial"/>
          <w:color w:val="000000" w:themeColor="text1"/>
        </w:rPr>
        <w:t>12</w:t>
      </w:r>
      <w:r w:rsidR="07F02FC0" w:rsidRPr="68A1CE24">
        <w:rPr>
          <w:rFonts w:ascii="Arial" w:hAnsi="Arial" w:cs="Arial"/>
          <w:color w:val="000000" w:themeColor="text1"/>
        </w:rPr>
        <w:t>00</w:t>
      </w:r>
      <w:r w:rsidRPr="68A1CE24">
        <w:rPr>
          <w:rFonts w:ascii="Arial" w:hAnsi="Arial" w:cs="Arial"/>
          <w:color w:val="000000" w:themeColor="text1"/>
        </w:rPr>
        <w:t>hrs</w:t>
      </w:r>
      <w:r w:rsidR="2DA63C71" w:rsidRPr="68A1CE24">
        <w:rPr>
          <w:rFonts w:ascii="Arial" w:hAnsi="Arial" w:cs="Arial"/>
          <w:color w:val="000000" w:themeColor="text1"/>
        </w:rPr>
        <w:t>.</w:t>
      </w:r>
    </w:p>
    <w:p w14:paraId="15352A6F" w14:textId="291FB34A" w:rsidR="68A1CE24" w:rsidRDefault="68A1CE24" w:rsidP="68A1CE24">
      <w:pPr>
        <w:spacing w:after="0"/>
        <w:rPr>
          <w:rFonts w:ascii="Arial" w:hAnsi="Arial" w:cs="Arial"/>
          <w:color w:val="000000" w:themeColor="text1"/>
        </w:rPr>
      </w:pPr>
    </w:p>
    <w:p w14:paraId="261124F8" w14:textId="7E2C23E1" w:rsidR="0865DB72" w:rsidRDefault="0865DB72" w:rsidP="68A1CE24">
      <w:pPr>
        <w:spacing w:after="0"/>
        <w:rPr>
          <w:rFonts w:ascii="Arial" w:hAnsi="Arial" w:cs="Arial"/>
          <w:color w:val="000000" w:themeColor="text1"/>
        </w:rPr>
      </w:pPr>
      <w:r w:rsidRPr="68A1CE24">
        <w:rPr>
          <w:rFonts w:ascii="Arial" w:hAnsi="Arial" w:cs="Arial"/>
          <w:color w:val="000000" w:themeColor="text1"/>
        </w:rPr>
        <w:t xml:space="preserve">15/10/2026 at Morrisons Store, Shrewsbury Road </w:t>
      </w:r>
      <w:r w:rsidR="0E3AB1F0" w:rsidRPr="68A1CE24">
        <w:rPr>
          <w:rFonts w:ascii="Arial" w:hAnsi="Arial" w:cs="Arial"/>
          <w:color w:val="000000" w:themeColor="text1"/>
        </w:rPr>
        <w:t>from</w:t>
      </w:r>
      <w:r w:rsidRPr="68A1CE24">
        <w:rPr>
          <w:rFonts w:ascii="Arial" w:hAnsi="Arial" w:cs="Arial"/>
          <w:color w:val="000000" w:themeColor="text1"/>
        </w:rPr>
        <w:t xml:space="preserve"> 170</w:t>
      </w:r>
      <w:r w:rsidR="2A31D7AD" w:rsidRPr="68A1CE24">
        <w:rPr>
          <w:rFonts w:ascii="Arial" w:hAnsi="Arial" w:cs="Arial"/>
          <w:color w:val="000000" w:themeColor="text1"/>
        </w:rPr>
        <w:t>0</w:t>
      </w:r>
      <w:r w:rsidRPr="68A1CE24">
        <w:rPr>
          <w:rFonts w:ascii="Arial" w:hAnsi="Arial" w:cs="Arial"/>
          <w:color w:val="000000" w:themeColor="text1"/>
        </w:rPr>
        <w:t>hrs</w:t>
      </w:r>
      <w:r w:rsidR="380F03F9" w:rsidRPr="68A1CE24">
        <w:rPr>
          <w:rFonts w:ascii="Arial" w:hAnsi="Arial" w:cs="Arial"/>
          <w:color w:val="000000" w:themeColor="text1"/>
        </w:rPr>
        <w:t>.</w:t>
      </w:r>
    </w:p>
    <w:p w14:paraId="16A5B430" w14:textId="0A33DF43" w:rsidR="68A1CE24" w:rsidRDefault="68A1CE24" w:rsidP="68A1CE24">
      <w:pPr>
        <w:spacing w:after="0"/>
        <w:rPr>
          <w:rFonts w:ascii="Arial" w:hAnsi="Arial" w:cs="Arial"/>
          <w:color w:val="000000" w:themeColor="text1"/>
        </w:rPr>
      </w:pPr>
    </w:p>
    <w:p w14:paraId="662037C3" w14:textId="6B9B2B29" w:rsidR="4DECCD3F" w:rsidRDefault="4DECCD3F" w:rsidP="68A1CE24">
      <w:pPr>
        <w:spacing w:after="0"/>
        <w:rPr>
          <w:rFonts w:ascii="Arial" w:hAnsi="Arial" w:cs="Arial"/>
          <w:color w:val="000000" w:themeColor="text1"/>
        </w:rPr>
      </w:pPr>
      <w:r w:rsidRPr="68A1CE24">
        <w:rPr>
          <w:rFonts w:ascii="Arial" w:hAnsi="Arial" w:cs="Arial"/>
          <w:color w:val="000000" w:themeColor="text1"/>
        </w:rPr>
        <w:t xml:space="preserve">17/10/2026 at Oswestry Library </w:t>
      </w:r>
      <w:r w:rsidR="44DEE58B" w:rsidRPr="68A1CE24">
        <w:rPr>
          <w:rFonts w:ascii="Arial" w:hAnsi="Arial" w:cs="Arial"/>
          <w:color w:val="000000" w:themeColor="text1"/>
        </w:rPr>
        <w:t xml:space="preserve">from </w:t>
      </w:r>
      <w:r w:rsidRPr="68A1CE24">
        <w:rPr>
          <w:rFonts w:ascii="Arial" w:hAnsi="Arial" w:cs="Arial"/>
          <w:color w:val="000000" w:themeColor="text1"/>
        </w:rPr>
        <w:t>1200hrs</w:t>
      </w:r>
      <w:r w:rsidR="4612582E" w:rsidRPr="68A1CE24">
        <w:rPr>
          <w:rFonts w:ascii="Arial" w:hAnsi="Arial" w:cs="Arial"/>
          <w:color w:val="000000" w:themeColor="text1"/>
        </w:rPr>
        <w:t>.</w:t>
      </w:r>
    </w:p>
    <w:p w14:paraId="728F5FD5" w14:textId="5BCFE0BE" w:rsidR="0062FEC2" w:rsidRDefault="0062FEC2" w:rsidP="68A1CE24">
      <w:pPr>
        <w:spacing w:after="0"/>
        <w:rPr>
          <w:rFonts w:ascii="Arial" w:hAnsi="Arial" w:cs="Arial"/>
          <w:color w:val="000000" w:themeColor="text1"/>
        </w:rPr>
      </w:pPr>
    </w:p>
    <w:p w14:paraId="138991E1" w14:textId="587B3C1B" w:rsidR="0062FEC2" w:rsidRDefault="0062FEC2" w:rsidP="68A1CE24">
      <w:pPr>
        <w:spacing w:after="0"/>
      </w:pPr>
      <w:r w:rsidRPr="68A1CE24">
        <w:rPr>
          <w:rFonts w:ascii="Arial" w:hAnsi="Arial" w:cs="Arial"/>
          <w:color w:val="000000" w:themeColor="text1"/>
        </w:rPr>
        <w:t>21/10/2026 at Oswestry Library from 1600hrs</w:t>
      </w:r>
      <w:r w:rsidR="3D922C3E" w:rsidRPr="68A1CE24">
        <w:rPr>
          <w:rFonts w:ascii="Arial" w:hAnsi="Arial" w:cs="Arial"/>
          <w:color w:val="000000" w:themeColor="text1"/>
        </w:rPr>
        <w:t>.</w:t>
      </w:r>
    </w:p>
    <w:p w14:paraId="632DE9C1" w14:textId="73C04F02" w:rsidR="52488FF8" w:rsidRDefault="52488FF8" w:rsidP="52488FF8">
      <w:pPr>
        <w:spacing w:after="0"/>
        <w:rPr>
          <w:rFonts w:ascii="Arial" w:hAnsi="Arial" w:cs="Arial"/>
          <w:color w:val="2F5496" w:themeColor="accent5" w:themeShade="BF"/>
        </w:rPr>
      </w:pPr>
    </w:p>
    <w:p w14:paraId="65CA00B0" w14:textId="6D974B33" w:rsidR="00AF723E" w:rsidRPr="00527FB1" w:rsidRDefault="00D462BD" w:rsidP="00C703D4">
      <w:pPr>
        <w:rPr>
          <w:rFonts w:ascii="Arial" w:hAnsi="Arial" w:cs="Arial"/>
          <w:color w:val="2F5496" w:themeColor="accent5" w:themeShade="BF"/>
        </w:rPr>
      </w:pPr>
      <w:r w:rsidRPr="00527FB1">
        <w:rPr>
          <w:rFonts w:ascii="Arial" w:hAnsi="Arial" w:cs="Arial"/>
          <w:noProof/>
          <w:color w:val="2F5496" w:themeColor="accent5" w:themeShade="BF"/>
        </w:rPr>
        <mc:AlternateContent>
          <mc:Choice Requires="wps">
            <w:drawing>
              <wp:anchor distT="45720" distB="45720" distL="114300" distR="114300" simplePos="0" relativeHeight="251658240" behindDoc="0" locked="0" layoutInCell="1" allowOverlap="1" wp14:anchorId="50E58ABF" wp14:editId="146EB795">
                <wp:simplePos x="0" y="0"/>
                <wp:positionH relativeFrom="margin">
                  <wp:align>left</wp:align>
                </wp:positionH>
                <wp:positionV relativeFrom="paragraph">
                  <wp:posOffset>426085</wp:posOffset>
                </wp:positionV>
                <wp:extent cx="3048000" cy="3819525"/>
                <wp:effectExtent l="0" t="0" r="19050" b="28575"/>
                <wp:wrapSquare wrapText="bothSides"/>
                <wp:docPr id="17934690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8000" cy="3819525"/>
                        </a:xfrm>
                        <a:prstGeom prst="rect">
                          <a:avLst/>
                        </a:prstGeom>
                        <a:solidFill>
                          <a:srgbClr val="FFFFFF"/>
                        </a:solidFill>
                        <a:ln w="9525">
                          <a:solidFill>
                            <a:srgbClr val="000000"/>
                          </a:solidFill>
                          <a:miter lim="800000"/>
                          <a:headEnd/>
                          <a:tailEnd/>
                        </a:ln>
                      </wps:spPr>
                      <wps:txbx>
                        <w:txbxContent>
                          <w:p w14:paraId="344D487A" w14:textId="77777777" w:rsidR="00D462BD" w:rsidRPr="00D462BD" w:rsidRDefault="00D462BD" w:rsidP="00C703D4">
                            <w:pPr>
                              <w:jc w:val="center"/>
                              <w:rPr>
                                <w:rFonts w:ascii="Arial" w:hAnsi="Arial" w:cs="Arial"/>
                                <w:b/>
                                <w:bCs/>
                                <w:sz w:val="6"/>
                                <w:szCs w:val="6"/>
                              </w:rPr>
                            </w:pPr>
                          </w:p>
                          <w:p w14:paraId="7CC1F107" w14:textId="77777777" w:rsidR="00394B0A" w:rsidRDefault="00C703D4" w:rsidP="00C703D4">
                            <w:pPr>
                              <w:jc w:val="center"/>
                              <w:rPr>
                                <w:rFonts w:ascii="Arial" w:hAnsi="Arial" w:cs="Arial"/>
                              </w:rPr>
                            </w:pPr>
                            <w:r w:rsidRPr="00394B0A">
                              <w:rPr>
                                <w:rFonts w:ascii="Arial" w:hAnsi="Arial" w:cs="Arial"/>
                                <w:b/>
                                <w:bCs/>
                                <w:sz w:val="28"/>
                                <w:szCs w:val="28"/>
                              </w:rPr>
                              <w:t xml:space="preserve">Sign up to Neighbourhood Matters </w:t>
                            </w:r>
                            <w:r w:rsidRPr="00D462BD">
                              <w:rPr>
                                <w:rFonts w:ascii="Arial" w:hAnsi="Arial" w:cs="Arial"/>
                                <w:b/>
                                <w:bCs/>
                              </w:rPr>
                              <w:t>…</w:t>
                            </w:r>
                            <w:r w:rsidRPr="00D462BD">
                              <w:rPr>
                                <w:rFonts w:ascii="Arial" w:hAnsi="Arial" w:cs="Arial"/>
                              </w:rPr>
                              <w:t xml:space="preserve"> </w:t>
                            </w:r>
                          </w:p>
                          <w:p w14:paraId="6CDFE21C" w14:textId="76858EBD" w:rsidR="00C703D4" w:rsidRPr="00394B0A" w:rsidRDefault="00C703D4" w:rsidP="00C703D4">
                            <w:pPr>
                              <w:jc w:val="center"/>
                              <w:rPr>
                                <w:rFonts w:ascii="Arial" w:hAnsi="Arial" w:cs="Arial"/>
                                <w:sz w:val="28"/>
                                <w:szCs w:val="28"/>
                              </w:rPr>
                            </w:pPr>
                            <w:r w:rsidRPr="00394B0A">
                              <w:rPr>
                                <w:rFonts w:ascii="Arial" w:hAnsi="Arial" w:cs="Arial"/>
                                <w:sz w:val="28"/>
                                <w:szCs w:val="28"/>
                              </w:rPr>
                              <w:t>your community messaging service</w:t>
                            </w:r>
                          </w:p>
                          <w:p w14:paraId="05747725" w14:textId="77777777" w:rsidR="00C703D4" w:rsidRPr="00D462BD" w:rsidRDefault="00C703D4" w:rsidP="00C703D4">
                            <w:pPr>
                              <w:jc w:val="center"/>
                              <w:rPr>
                                <w:rFonts w:ascii="Arial" w:hAnsi="Arial" w:cs="Arial"/>
                                <w:sz w:val="2"/>
                                <w:szCs w:val="2"/>
                              </w:rPr>
                            </w:pPr>
                          </w:p>
                          <w:p w14:paraId="74DDA18C" w14:textId="77777777" w:rsidR="00394B0A" w:rsidRDefault="00C703D4" w:rsidP="00C703D4">
                            <w:pPr>
                              <w:jc w:val="center"/>
                              <w:rPr>
                                <w:rFonts w:ascii="Arial" w:hAnsi="Arial" w:cs="Arial"/>
                              </w:rPr>
                            </w:pPr>
                            <w:r w:rsidRPr="00D462BD">
                              <w:rPr>
                                <w:rFonts w:ascii="Arial" w:hAnsi="Arial" w:cs="Arial"/>
                              </w:rPr>
                              <w:t xml:space="preserve">The service allows the public to keep in touch with their local policing teams. You can choose exactly what type of alert you wish to receive and how you receive them, whether that be by email, text or telephone. </w:t>
                            </w:r>
                          </w:p>
                          <w:p w14:paraId="02367364" w14:textId="77777777" w:rsidR="00394B0A" w:rsidRPr="00394B0A" w:rsidRDefault="00394B0A" w:rsidP="00C703D4">
                            <w:pPr>
                              <w:jc w:val="center"/>
                              <w:rPr>
                                <w:rFonts w:ascii="Arial" w:hAnsi="Arial" w:cs="Arial"/>
                                <w:sz w:val="12"/>
                                <w:szCs w:val="12"/>
                              </w:rPr>
                            </w:pPr>
                          </w:p>
                          <w:p w14:paraId="5F6EE762" w14:textId="758B75E3" w:rsidR="00C703D4" w:rsidRPr="00D462BD" w:rsidRDefault="00C703D4" w:rsidP="00C703D4">
                            <w:pPr>
                              <w:jc w:val="center"/>
                              <w:rPr>
                                <w:rFonts w:ascii="Arial" w:hAnsi="Arial" w:cs="Arial"/>
                              </w:rPr>
                            </w:pPr>
                            <w:r w:rsidRPr="00D462BD">
                              <w:rPr>
                                <w:rFonts w:ascii="Arial" w:hAnsi="Arial" w:cs="Arial"/>
                              </w:rPr>
                              <w:t>Sign up now at: www.neighbourhoodmatters.co.uk</w:t>
                            </w:r>
                          </w:p>
                          <w:p w14:paraId="3CAF775D" w14:textId="77777777" w:rsidR="00C703D4" w:rsidRPr="00C703D4" w:rsidRDefault="00C703D4" w:rsidP="00C703D4">
                            <w:pPr>
                              <w:rPr>
                                <w:sz w:val="4"/>
                                <w:szCs w:val="4"/>
                              </w:rPr>
                            </w:pPr>
                          </w:p>
                          <w:p w14:paraId="34C5619A" w14:textId="5B699959" w:rsidR="00C703D4" w:rsidRDefault="00C703D4" w:rsidP="00C703D4">
                            <w:pPr>
                              <w:jc w:val="center"/>
                            </w:pPr>
                            <w:r>
                              <w:rPr>
                                <w:rFonts w:cs="Arial"/>
                                <w:noProof/>
                                <w:lang w:eastAsia="en-GB"/>
                              </w:rPr>
                              <w:drawing>
                                <wp:inline distT="0" distB="0" distL="0" distR="0" wp14:anchorId="7D2CC58B" wp14:editId="6D8BA2ED">
                                  <wp:extent cx="2371252" cy="809625"/>
                                  <wp:effectExtent l="0" t="0" r="0" b="0"/>
                                  <wp:docPr id="313830369" name="Picture 313830369" descr="A red and blue square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A red and blue square with white text&#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530040" cy="863840"/>
                                          </a:xfrm>
                                          <a:prstGeom prst="rect">
                                            <a:avLst/>
                                          </a:prstGeom>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0E58ABF" id="_x0000_t202" coordsize="21600,21600" o:spt="202" path="m,l,21600r21600,l21600,xe">
                <v:stroke joinstyle="miter"/>
                <v:path gradientshapeok="t" o:connecttype="rect"/>
              </v:shapetype>
              <v:shape id="Text Box 2" o:spid="_x0000_s1026" type="#_x0000_t202" style="position:absolute;margin-left:0;margin-top:33.55pt;width:240pt;height:300.75pt;z-index:25165824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">
                <v:textbox>
                  <w:txbxContent>
                    <w:p w14:paraId="344D487A" w14:textId="77777777" w:rsidR="00D462BD" w:rsidRPr="00D462BD" w:rsidRDefault="00D462BD" w:rsidP="00C703D4">
                      <w:pPr>
                        <w:jc w:val="center"/>
                        <w:rPr>
                          <w:rFonts w:ascii="Arial" w:hAnsi="Arial" w:cs="Arial"/>
                          <w:b/>
                          <w:bCs/>
                          <w:sz w:val="6"/>
                          <w:szCs w:val="6"/>
                        </w:rPr>
                      </w:pPr>
                    </w:p>
                    <w:p w14:paraId="7CC1F107" w14:textId="77777777" w:rsidR="00394B0A" w:rsidRDefault="00C703D4" w:rsidP="00C703D4">
                      <w:pPr>
                        <w:jc w:val="center"/>
                        <w:rPr>
                          <w:rFonts w:ascii="Arial" w:hAnsi="Arial" w:cs="Arial"/>
                        </w:rPr>
                      </w:pPr>
                      <w:r w:rsidRPr="00394B0A">
                        <w:rPr>
                          <w:rFonts w:ascii="Arial" w:hAnsi="Arial" w:cs="Arial"/>
                          <w:b/>
                          <w:bCs/>
                          <w:sz w:val="28"/>
                          <w:szCs w:val="28"/>
                        </w:rPr>
                        <w:t xml:space="preserve">Sign up to Neighbourhood Matters </w:t>
                      </w:r>
                      <w:r w:rsidRPr="00D462BD">
                        <w:rPr>
                          <w:rFonts w:ascii="Arial" w:hAnsi="Arial" w:cs="Arial"/>
                          <w:b/>
                          <w:bCs/>
                        </w:rPr>
                        <w:t>…</w:t>
                      </w:r>
                      <w:r w:rsidRPr="00D462BD">
                        <w:rPr>
                          <w:rFonts w:ascii="Arial" w:hAnsi="Arial" w:cs="Arial"/>
                        </w:rPr>
                        <w:t xml:space="preserve"> </w:t>
                      </w:r>
                    </w:p>
                    <w:p w14:paraId="6CDFE21C" w14:textId="76858EBD" w:rsidR="00C703D4" w:rsidRPr="00394B0A" w:rsidRDefault="00C703D4" w:rsidP="00C703D4">
                      <w:pPr>
                        <w:jc w:val="center"/>
                        <w:rPr>
                          <w:rFonts w:ascii="Arial" w:hAnsi="Arial" w:cs="Arial"/>
                          <w:sz w:val="28"/>
                          <w:szCs w:val="28"/>
                        </w:rPr>
                      </w:pPr>
                      <w:r w:rsidRPr="00394B0A">
                        <w:rPr>
                          <w:rFonts w:ascii="Arial" w:hAnsi="Arial" w:cs="Arial"/>
                          <w:sz w:val="28"/>
                          <w:szCs w:val="28"/>
                        </w:rPr>
                        <w:t>your community messaging service</w:t>
                      </w:r>
                    </w:p>
                    <w:p w14:paraId="05747725" w14:textId="77777777" w:rsidR="00C703D4" w:rsidRPr="00D462BD" w:rsidRDefault="00C703D4" w:rsidP="00C703D4">
                      <w:pPr>
                        <w:jc w:val="center"/>
                        <w:rPr>
                          <w:rFonts w:ascii="Arial" w:hAnsi="Arial" w:cs="Arial"/>
                          <w:sz w:val="2"/>
                          <w:szCs w:val="2"/>
                        </w:rPr>
                      </w:pPr>
                    </w:p>
                    <w:p w14:paraId="74DDA18C" w14:textId="77777777" w:rsidR="00394B0A" w:rsidRDefault="00C703D4" w:rsidP="00C703D4">
                      <w:pPr>
                        <w:jc w:val="center"/>
                        <w:rPr>
                          <w:rFonts w:ascii="Arial" w:hAnsi="Arial" w:cs="Arial"/>
                        </w:rPr>
                      </w:pPr>
                      <w:r w:rsidRPr="00D462BD">
                        <w:rPr>
                          <w:rFonts w:ascii="Arial" w:hAnsi="Arial" w:cs="Arial"/>
                        </w:rPr>
                        <w:t xml:space="preserve">The service allows the public to keep in touch with their local policing teams. You can choose exactly what type of alert you wish to receive and how you receive them, whether that be by email, text or telephone. </w:t>
                      </w:r>
                    </w:p>
                    <w:p w14:paraId="02367364" w14:textId="77777777" w:rsidR="00394B0A" w:rsidRPr="00394B0A" w:rsidRDefault="00394B0A" w:rsidP="00C703D4">
                      <w:pPr>
                        <w:jc w:val="center"/>
                        <w:rPr>
                          <w:rFonts w:ascii="Arial" w:hAnsi="Arial" w:cs="Arial"/>
                          <w:sz w:val="12"/>
                          <w:szCs w:val="12"/>
                        </w:rPr>
                      </w:pPr>
                    </w:p>
                    <w:p w14:paraId="5F6EE762" w14:textId="758B75E3" w:rsidR="00C703D4" w:rsidRPr="00D462BD" w:rsidRDefault="00C703D4" w:rsidP="00C703D4">
                      <w:pPr>
                        <w:jc w:val="center"/>
                        <w:rPr>
                          <w:rFonts w:ascii="Arial" w:hAnsi="Arial" w:cs="Arial"/>
                        </w:rPr>
                      </w:pPr>
                      <w:r w:rsidRPr="00D462BD">
                        <w:rPr>
                          <w:rFonts w:ascii="Arial" w:hAnsi="Arial" w:cs="Arial"/>
                        </w:rPr>
                        <w:t>Sign up now at: www.neighbourhoodmatters.co.uk</w:t>
                      </w:r>
                    </w:p>
                    <w:p w14:paraId="3CAF775D" w14:textId="77777777" w:rsidR="00C703D4" w:rsidRPr="00C703D4" w:rsidRDefault="00C703D4" w:rsidP="00C703D4">
                      <w:pPr>
                        <w:rPr>
                          <w:sz w:val="4"/>
                          <w:szCs w:val="4"/>
                        </w:rPr>
                      </w:pPr>
                    </w:p>
                    <w:p w14:paraId="34C5619A" w14:textId="5B699959" w:rsidR="00C703D4" w:rsidRDefault="00C703D4" w:rsidP="00C703D4">
                      <w:pPr>
                        <w:jc w:val="center"/>
                      </w:pPr>
                      <w:r>
                        <w:rPr>
                          <w:rFonts w:cs="Arial"/>
                          <w:noProof/>
                          <w:lang w:eastAsia="en-GB"/>
                        </w:rPr>
                        <w:drawing>
                          <wp:inline distT="0" distB="0" distL="0" distR="0" wp14:anchorId="7D2CC58B" wp14:editId="6D8BA2ED">
                            <wp:extent cx="2371252" cy="809625"/>
                            <wp:effectExtent l="0" t="0" r="0" b="0"/>
                            <wp:docPr id="313830369" name="Picture 313830369" descr="A red and blue square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A red and blue square with white text&#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530040" cy="863840"/>
                                    </a:xfrm>
                                    <a:prstGeom prst="rect">
                                      <a:avLst/>
                                    </a:prstGeom>
                                  </pic:spPr>
                                </pic:pic>
                              </a:graphicData>
                            </a:graphic>
                          </wp:inline>
                        </w:drawing>
                      </w:r>
                    </w:p>
                  </w:txbxContent>
                </v:textbox>
                <w10:wrap type="square" anchorx="margin"/>
              </v:shape>
            </w:pict>
          </mc:Fallback>
        </mc:AlternateContent>
      </w:r>
    </w:p>
    <w:p w14:paraId="77193BC2" w14:textId="7A18D7DA" w:rsidR="00D462BD" w:rsidRPr="00712948" w:rsidRDefault="00D462BD" w:rsidP="68A1CE24">
      <w:pPr>
        <w:spacing w:after="0"/>
      </w:pPr>
    </w:p>
    <w:p w14:paraId="0AF00E60" w14:textId="6A0689AF" w:rsidR="00F91900" w:rsidRDefault="5B4AF853" w:rsidP="00F91900">
      <w:pPr>
        <w:rPr>
          <w:rFonts w:ascii="Arial" w:hAnsi="Arial" w:cs="Arial"/>
          <w:b/>
          <w:bCs/>
          <w:color w:val="2F5496" w:themeColor="accent5" w:themeShade="BF"/>
          <w:u w:val="single"/>
        </w:rPr>
      </w:pPr>
      <w:r>
        <w:rPr>
          <w:noProof/>
        </w:rPr>
        <w:lastRenderedPageBreak/>
        <mc:AlternateContent>
          <mc:Choice Requires="wps">
            <w:drawing>
              <wp:inline distT="0" distB="0" distL="0" distR="0" wp14:anchorId="4D56BCFE" wp14:editId="711E15F6">
                <wp:extent cx="6811918" cy="0"/>
                <wp:effectExtent l="19050" t="19050" r="46355" b="38100"/>
                <wp:docPr id="1177656874" name="Straight Connector 117765687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11918" cy="0"/>
                        </a:xfrm>
                        <a:prstGeom prst="line">
                          <a:avLst/>
                        </a:prstGeom>
                        <a:noFill/>
                        <a:ln w="19050">
                          <a:solidFill>
                            <a:srgbClr val="005B97"/>
                          </a:solidFill>
                          <a:round/>
                          <a:headEnd type="oval" w="sm" len="sm"/>
                          <a:tailEnd type="oval" w="sm" len="sm"/>
                        </a:ln>
                        <a:extLst>
                          <a:ext uri="{909E8E84-426E-40DD-AFC4-6F175D3DCCD1}">
                            <a14:hiddenFill xmlns:a14="http://schemas.microsoft.com/office/drawing/2010/main">
                              <a:noFill/>
                            </a14:hiddenFill>
                          </a:ext>
                        </a:extLst>
                      </wps:spPr>
                      <wps:bodyPr/>
                    </wps:wsp>
                  </a:graphicData>
                </a:graphic>
              </wp:inline>
            </w:drawing>
          </mc:Choice>
          <mc:Fallback>
            <w:pict>
              <v:line w14:anchorId="361817E2" id="Straight Connector 1177656874" o:spid="_x0000_s1026" style="visibility:visible;mso-wrap-style:square;mso-left-percent:-10001;mso-top-percent:-10001;mso-position-horizontal:absolute;mso-position-horizontal-relative:char;mso-position-vertical:absolute;mso-position-vertical-relative:line;mso-left-percent:-10001;mso-top-percent:-10001" from="0,0" to="536.3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" strokecolor="#005b97" strokeweight="1.5pt">
                <v:stroke startarrow="oval" startarrowwidth="narrow" startarrowlength="short" endarrow="oval" endarrowwidth="narrow" endarrowlength="short"/>
                <w10:anchorlock/>
              </v:line>
            </w:pict>
          </mc:Fallback>
        </mc:AlternateContent>
      </w:r>
    </w:p>
    <w:p w14:paraId="64C0CA9B" w14:textId="71E00C72" w:rsidR="6189DBA2" w:rsidRDefault="6189DBA2" w:rsidP="68A1CE24">
      <w:pPr>
        <w:rPr>
          <w:rFonts w:ascii="Arial" w:hAnsi="Arial" w:cs="Arial"/>
          <w:color w:val="2F5496" w:themeColor="accent5" w:themeShade="BF"/>
        </w:rPr>
      </w:pPr>
    </w:p>
    <w:p w14:paraId="630726DD" w14:textId="12FECB65" w:rsidR="6189DBA2" w:rsidRDefault="6189DBA2" w:rsidP="52488FF8"/>
    <w:p w14:paraId="666141D8" w14:textId="6DDF40C6" w:rsidR="6189DBA2" w:rsidRDefault="7088095D" w:rsidP="68A1CE24">
      <w:pPr>
        <w:rPr>
          <w:rFonts w:ascii="Arial" w:eastAsia="Arial" w:hAnsi="Arial" w:cs="Arial"/>
          <w:b/>
          <w:bCs/>
          <w:u w:val="single"/>
        </w:rPr>
      </w:pPr>
      <w:r w:rsidRPr="68A1CE24">
        <w:rPr>
          <w:rFonts w:ascii="Arial" w:eastAsia="Arial" w:hAnsi="Arial" w:cs="Arial"/>
          <w:b/>
          <w:bCs/>
          <w:u w:val="single"/>
        </w:rPr>
        <w:t>Halloween</w:t>
      </w:r>
    </w:p>
    <w:p w14:paraId="74FE3B67" w14:textId="066C4811" w:rsidR="6189DBA2" w:rsidRDefault="6189DBA2" w:rsidP="52488FF8"/>
    <w:p w14:paraId="31ADB4C0" w14:textId="120048F1" w:rsidR="6189DBA2" w:rsidRDefault="6189DBA2" w:rsidP="52488FF8"/>
    <w:p w14:paraId="4D150BAF" w14:textId="74AC750E" w:rsidR="6189DBA2" w:rsidRDefault="7088095D" w:rsidP="52488FF8">
      <w:r>
        <w:rPr>
          <w:noProof/>
        </w:rPr>
        <w:drawing>
          <wp:inline distT="0" distB="0" distL="0" distR="0" wp14:anchorId="779146BA" wp14:editId="061F69BD">
            <wp:extent cx="2838450" cy="1352550"/>
            <wp:effectExtent l="0" t="0" r="0" b="0"/>
            <wp:docPr id="89207963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2079632" name="Picture 892079632"/>
                    <pic:cNvPicPr/>
                  </pic:nvPicPr>
                  <pic:blipFill>
                    <a:blip r:embed="rId15">
                      <a:extLst>
                        <a:ext uri="{28A0092B-C50C-407E-A947-70E740481C1C}">
                          <a14:useLocalDpi xmlns:a14="http://schemas.microsoft.com/office/drawing/2010/main"/>
                        </a:ext>
                      </a:extLst>
                    </a:blip>
                    <a:stretch>
                      <a:fillRect/>
                    </a:stretch>
                  </pic:blipFill>
                  <pic:spPr>
                    <a:xfrm>
                      <a:off x="0" y="0"/>
                      <a:ext cx="2838450" cy="1352550"/>
                    </a:xfrm>
                    <a:prstGeom prst="rect">
                      <a:avLst/>
                    </a:prstGeom>
                  </pic:spPr>
                </pic:pic>
              </a:graphicData>
            </a:graphic>
          </wp:inline>
        </w:drawing>
      </w:r>
      <w:r>
        <w:t xml:space="preserve">     </w:t>
      </w:r>
      <w:r w:rsidR="735CA153">
        <w:rPr>
          <w:noProof/>
        </w:rPr>
        <w:drawing>
          <wp:inline distT="0" distB="0" distL="0" distR="0" wp14:anchorId="0622B40D" wp14:editId="4F28233A">
            <wp:extent cx="1847850" cy="2390775"/>
            <wp:effectExtent l="0" t="0" r="0" b="0"/>
            <wp:docPr id="3493413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934131" name="Picture 34934131"/>
                    <pic:cNvPicPr/>
                  </pic:nvPicPr>
                  <pic:blipFill>
                    <a:blip r:embed="rId16">
                      <a:extLst>
                        <a:ext uri="{28A0092B-C50C-407E-A947-70E740481C1C}">
                          <a14:useLocalDpi xmlns:a14="http://schemas.microsoft.com/office/drawing/2010/main"/>
                        </a:ext>
                      </a:extLst>
                    </a:blip>
                    <a:stretch>
                      <a:fillRect/>
                    </a:stretch>
                  </pic:blipFill>
                  <pic:spPr>
                    <a:xfrm>
                      <a:off x="0" y="0"/>
                      <a:ext cx="1847850" cy="2390775"/>
                    </a:xfrm>
                    <a:prstGeom prst="rect">
                      <a:avLst/>
                    </a:prstGeom>
                  </pic:spPr>
                </pic:pic>
              </a:graphicData>
            </a:graphic>
          </wp:inline>
        </w:drawing>
      </w:r>
      <w:r>
        <w:t xml:space="preserve"> </w:t>
      </w:r>
      <w:r>
        <w:rPr>
          <w:noProof/>
        </w:rPr>
        <w:drawing>
          <wp:inline distT="0" distB="0" distL="0" distR="0" wp14:anchorId="067A9DC7" wp14:editId="33AE8700">
            <wp:extent cx="3800475" cy="3914775"/>
            <wp:effectExtent l="0" t="0" r="0" b="0"/>
            <wp:docPr id="88388224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3882245" name="Picture 883882245"/>
                    <pic:cNvPicPr/>
                  </pic:nvPicPr>
                  <pic:blipFill>
                    <a:blip r:embed="rId17">
                      <a:extLst>
                        <a:ext uri="{28A0092B-C50C-407E-A947-70E740481C1C}">
                          <a14:useLocalDpi xmlns:a14="http://schemas.microsoft.com/office/drawing/2010/main"/>
                        </a:ext>
                      </a:extLst>
                    </a:blip>
                    <a:stretch>
                      <a:fillRect/>
                    </a:stretch>
                  </pic:blipFill>
                  <pic:spPr>
                    <a:xfrm>
                      <a:off x="0" y="0"/>
                      <a:ext cx="3800475" cy="3914775"/>
                    </a:xfrm>
                    <a:prstGeom prst="rect">
                      <a:avLst/>
                    </a:prstGeom>
                  </pic:spPr>
                </pic:pic>
              </a:graphicData>
            </a:graphic>
          </wp:inline>
        </w:drawing>
      </w:r>
    </w:p>
    <w:p w14:paraId="66C8D847" w14:textId="7C664A8C" w:rsidR="6189DBA2" w:rsidRDefault="6189DBA2" w:rsidP="52488FF8"/>
    <w:p w14:paraId="2D471638" w14:textId="3E794E80" w:rsidR="6189DBA2" w:rsidRDefault="2A56C521" w:rsidP="52488FF8">
      <w:r w:rsidRPr="68A1CE24">
        <w:rPr>
          <w:rFonts w:ascii="Arial" w:eastAsia="Arial" w:hAnsi="Arial" w:cs="Arial"/>
        </w:rPr>
        <w:t xml:space="preserve"> * </w:t>
      </w:r>
      <w:r w:rsidR="14AFFF18" w:rsidRPr="68A1CE24">
        <w:rPr>
          <w:rFonts w:ascii="Arial" w:eastAsia="Arial" w:hAnsi="Arial" w:cs="Arial"/>
        </w:rPr>
        <w:t>We also have some Halloween colouring posters</w:t>
      </w:r>
      <w:r w:rsidR="31257435" w:rsidRPr="68A1CE24">
        <w:rPr>
          <w:rFonts w:ascii="Arial" w:eastAsia="Arial" w:hAnsi="Arial" w:cs="Arial"/>
        </w:rPr>
        <w:t xml:space="preserve"> to keep your children entertained.</w:t>
      </w:r>
      <w:r w:rsidR="3D51E037" w:rsidRPr="68A1CE24">
        <w:rPr>
          <w:rFonts w:ascii="Arial" w:eastAsia="Arial" w:hAnsi="Arial" w:cs="Arial"/>
        </w:rPr>
        <w:t xml:space="preserve"> Please let us know if you would like one.</w:t>
      </w:r>
    </w:p>
    <w:p w14:paraId="336F6395" w14:textId="310F970C" w:rsidR="6189DBA2" w:rsidRDefault="6189DBA2" w:rsidP="68A1CE24">
      <w:pPr>
        <w:shd w:val="clear" w:color="auto" w:fill="FFFFFF" w:themeFill="background1"/>
        <w:spacing w:after="0" w:line="240" w:lineRule="atLeast"/>
      </w:pPr>
    </w:p>
    <w:p w14:paraId="62B112AD" w14:textId="1F11B5E1" w:rsidR="6189DBA2" w:rsidRDefault="6189DBA2" w:rsidP="68A1CE24">
      <w:pPr>
        <w:shd w:val="clear" w:color="auto" w:fill="FFFFFF" w:themeFill="background1"/>
        <w:spacing w:after="0" w:line="240" w:lineRule="atLeast"/>
      </w:pPr>
    </w:p>
    <w:p w14:paraId="59428E25" w14:textId="376E65E0" w:rsidR="6189DBA2" w:rsidRDefault="6189DBA2" w:rsidP="68A1CE24">
      <w:pPr>
        <w:shd w:val="clear" w:color="auto" w:fill="FFFFFF" w:themeFill="background1"/>
        <w:spacing w:after="0" w:line="240" w:lineRule="atLeast"/>
      </w:pPr>
    </w:p>
    <w:p w14:paraId="2A6E6649" w14:textId="28E05727" w:rsidR="6189DBA2" w:rsidRDefault="6189DBA2" w:rsidP="68A1CE24">
      <w:pPr>
        <w:shd w:val="clear" w:color="auto" w:fill="FFFFFF" w:themeFill="background1"/>
        <w:spacing w:after="0" w:line="240" w:lineRule="atLeast"/>
      </w:pPr>
    </w:p>
    <w:p w14:paraId="1D6EF3DC" w14:textId="223F72C9" w:rsidR="6189DBA2" w:rsidRDefault="6189DBA2" w:rsidP="68A1CE24">
      <w:pPr>
        <w:shd w:val="clear" w:color="auto" w:fill="FFFFFF" w:themeFill="background1"/>
        <w:spacing w:after="0" w:line="240" w:lineRule="atLeast"/>
      </w:pPr>
    </w:p>
    <w:p w14:paraId="2D35F0DC" w14:textId="1BC261BD" w:rsidR="6189DBA2" w:rsidRDefault="14AFFF18" w:rsidP="68A1CE24">
      <w:pPr>
        <w:shd w:val="clear" w:color="auto" w:fill="FFFFFF" w:themeFill="background1"/>
        <w:spacing w:after="0" w:line="240" w:lineRule="atLeast"/>
      </w:pPr>
      <w:r w:rsidRPr="68A1CE24">
        <w:rPr>
          <w:rFonts w:ascii="Arial" w:eastAsia="Arial" w:hAnsi="Arial" w:cs="Arial"/>
          <w:b/>
          <w:bCs/>
          <w:color w:val="000000" w:themeColor="text1"/>
          <w:u w:val="single"/>
        </w:rPr>
        <w:t>Recruitment</w:t>
      </w:r>
    </w:p>
    <w:p w14:paraId="783FB409" w14:textId="0695E773" w:rsidR="6189DBA2" w:rsidRDefault="6189DBA2" w:rsidP="68A1CE24">
      <w:pPr>
        <w:shd w:val="clear" w:color="auto" w:fill="FFFFFF" w:themeFill="background1"/>
        <w:spacing w:after="0" w:line="240" w:lineRule="atLeast"/>
      </w:pPr>
    </w:p>
    <w:p w14:paraId="505C17F1" w14:textId="0196FCFA" w:rsidR="6189DBA2" w:rsidRDefault="7634CEC0" w:rsidP="68A1CE24">
      <w:pPr>
        <w:shd w:val="clear" w:color="auto" w:fill="FFFFFF" w:themeFill="background1"/>
        <w:spacing w:after="0" w:line="240" w:lineRule="atLeast"/>
        <w:rPr>
          <w:rFonts w:ascii="Arial" w:hAnsi="Arial" w:cs="Arial"/>
          <w:b/>
          <w:bCs/>
          <w:color w:val="2F5496" w:themeColor="accent5" w:themeShade="BF"/>
          <w:u w:val="single"/>
        </w:rPr>
      </w:pPr>
      <w:r>
        <w:rPr>
          <w:noProof/>
        </w:rPr>
        <w:drawing>
          <wp:inline distT="0" distB="0" distL="0" distR="0" wp14:anchorId="4A666559" wp14:editId="18DFDCBF">
            <wp:extent cx="1466850" cy="1524000"/>
            <wp:effectExtent l="0" t="0" r="0" b="0"/>
            <wp:docPr id="122596269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466850" cy="1524000"/>
                    </a:xfrm>
                    <a:prstGeom prst="rect">
                      <a:avLst/>
                    </a:prstGeom>
                    <a:noFill/>
                    <a:effectLst>
                      <a:outerShdw sx="1000" sy="1000" algn="ctr" rotWithShape="0">
                        <a:srgbClr val="000000"/>
                      </a:outerShdw>
                      <a:softEdge rad="63500"/>
                    </a:effectLst>
                  </pic:spPr>
                </pic:pic>
              </a:graphicData>
            </a:graphic>
          </wp:inline>
        </w:drawing>
      </w:r>
    </w:p>
    <w:p w14:paraId="348BD45D" w14:textId="77777777" w:rsidR="6189DBA2" w:rsidRDefault="6189DBA2" w:rsidP="68A1CE24">
      <w:pPr>
        <w:shd w:val="clear" w:color="auto" w:fill="FFFFFF" w:themeFill="background1"/>
        <w:spacing w:after="0" w:line="240" w:lineRule="atLeast"/>
        <w:rPr>
          <w:rFonts w:ascii="Arial" w:hAnsi="Arial" w:cs="Arial"/>
          <w:b/>
          <w:bCs/>
          <w:color w:val="005B97"/>
          <w:sz w:val="16"/>
          <w:szCs w:val="16"/>
          <w:u w:val="single"/>
        </w:rPr>
      </w:pPr>
    </w:p>
    <w:p w14:paraId="2EF27F0A" w14:textId="0C7C6D65" w:rsidR="6189DBA2" w:rsidRDefault="7634CEC0" w:rsidP="68A1CE24">
      <w:pPr>
        <w:shd w:val="clear" w:color="auto" w:fill="FFFFFF" w:themeFill="background1"/>
        <w:spacing w:after="0" w:line="240" w:lineRule="atLeast"/>
        <w:rPr>
          <w:rFonts w:ascii="Arial" w:hAnsi="Arial" w:cs="Arial"/>
          <w:color w:val="1F2025"/>
        </w:rPr>
      </w:pPr>
      <w:r w:rsidRPr="68A1CE24">
        <w:rPr>
          <w:rFonts w:ascii="Arial" w:hAnsi="Arial" w:cs="Arial"/>
          <w:color w:val="1F2025"/>
        </w:rPr>
        <w:t>Being a police officer will give you some of the best and proudest days of your life, from protecting the vulnerable to saving lives. Every day brings new challenges, new opportunities, and the chance to make a real difference.</w:t>
      </w:r>
    </w:p>
    <w:p w14:paraId="17A157A1" w14:textId="77777777" w:rsidR="6189DBA2" w:rsidRDefault="7634CEC0" w:rsidP="68A1CE24">
      <w:pPr>
        <w:shd w:val="clear" w:color="auto" w:fill="FFFFFF" w:themeFill="background1"/>
        <w:spacing w:after="0" w:line="240" w:lineRule="atLeast"/>
        <w:rPr>
          <w:rFonts w:ascii="Arial" w:hAnsi="Arial" w:cs="Arial"/>
          <w:color w:val="1F2025"/>
        </w:rPr>
      </w:pPr>
      <w:r w:rsidRPr="68A1CE24">
        <w:rPr>
          <w:rFonts w:ascii="Arial" w:hAnsi="Arial" w:cs="Arial"/>
          <w:color w:val="1F2025"/>
        </w:rPr>
        <w:t>For more information including roles available; eligibility; entry routes and</w:t>
      </w:r>
    </w:p>
    <w:p w14:paraId="3D79AA19" w14:textId="172A8346" w:rsidR="6189DBA2" w:rsidRDefault="7634CEC0" w:rsidP="52488FF8">
      <w:r w:rsidRPr="68A1CE24">
        <w:rPr>
          <w:rFonts w:ascii="Arial" w:hAnsi="Arial" w:cs="Arial"/>
          <w:color w:val="1F2025"/>
        </w:rPr>
        <w:t xml:space="preserve">the recruitment process please visit our website at </w:t>
      </w:r>
      <w:hyperlink r:id="rId19">
        <w:r w:rsidRPr="68A1CE24">
          <w:rPr>
            <w:rStyle w:val="Hyperlink"/>
            <w:rFonts w:ascii="Arial" w:hAnsi="Arial" w:cs="Arial"/>
          </w:rPr>
          <w:t>www.westmerciapolice.co.uk</w:t>
        </w:r>
      </w:hyperlink>
    </w:p>
    <w:p w14:paraId="42BBF3EE" w14:textId="0683AF8F" w:rsidR="6189DBA2" w:rsidRDefault="6189DBA2" w:rsidP="68A1CE24">
      <w:pPr>
        <w:rPr>
          <w:rFonts w:ascii="Arial" w:hAnsi="Arial" w:cs="Arial"/>
          <w:color w:val="2F5496" w:themeColor="accent5" w:themeShade="BF"/>
        </w:rPr>
      </w:pPr>
    </w:p>
    <w:p w14:paraId="2B3A553B" w14:textId="25523637" w:rsidR="6189DBA2" w:rsidRDefault="6189DBA2" w:rsidP="68A1CE24">
      <w:pPr>
        <w:rPr>
          <w:rFonts w:ascii="Arial" w:hAnsi="Arial" w:cs="Arial"/>
          <w:color w:val="2F5496" w:themeColor="accent5" w:themeShade="BF"/>
        </w:rPr>
      </w:pPr>
    </w:p>
    <w:p w14:paraId="42F96F7D" w14:textId="2EAB71BD" w:rsidR="6189DBA2" w:rsidRDefault="6189DBA2" w:rsidP="68A1CE24">
      <w:pPr>
        <w:rPr>
          <w:rFonts w:ascii="Arial" w:hAnsi="Arial" w:cs="Arial"/>
          <w:color w:val="2F5496" w:themeColor="accent5" w:themeShade="BF"/>
        </w:rPr>
      </w:pPr>
    </w:p>
    <w:p w14:paraId="55A52A9F" w14:textId="360B5DA3" w:rsidR="6189DBA2" w:rsidRDefault="2274DFF8" w:rsidP="68A1CE24">
      <w:pPr>
        <w:rPr>
          <w:rFonts w:ascii="Arial" w:hAnsi="Arial" w:cs="Arial"/>
          <w:b/>
          <w:bCs/>
          <w:color w:val="000000" w:themeColor="text1"/>
          <w:u w:val="single"/>
        </w:rPr>
      </w:pPr>
      <w:r w:rsidRPr="68A1CE24">
        <w:rPr>
          <w:rFonts w:ascii="Arial" w:hAnsi="Arial" w:cs="Arial"/>
          <w:b/>
          <w:bCs/>
          <w:color w:val="000000" w:themeColor="text1"/>
          <w:u w:val="single"/>
        </w:rPr>
        <w:t>Incidents of note</w:t>
      </w:r>
    </w:p>
    <w:p w14:paraId="131CBDFB" w14:textId="6E69F02C" w:rsidR="6189DBA2" w:rsidRDefault="6189DBA2" w:rsidP="68A1CE24">
      <w:pPr>
        <w:rPr>
          <w:rFonts w:ascii="Arial" w:hAnsi="Arial" w:cs="Arial"/>
          <w:color w:val="2F5496" w:themeColor="accent5" w:themeShade="BF"/>
        </w:rPr>
      </w:pPr>
    </w:p>
    <w:p w14:paraId="04BD5E3E" w14:textId="0AA179A7" w:rsidR="6189DBA2" w:rsidRDefault="006A8ADC" w:rsidP="68A1CE24">
      <w:pPr>
        <w:rPr>
          <w:rFonts w:ascii="Arial" w:hAnsi="Arial" w:cs="Arial"/>
          <w:color w:val="000000" w:themeColor="text1"/>
        </w:rPr>
      </w:pPr>
      <w:r w:rsidRPr="68A1CE24">
        <w:rPr>
          <w:rFonts w:ascii="Arial" w:hAnsi="Arial" w:cs="Arial"/>
          <w:color w:val="000000" w:themeColor="text1"/>
        </w:rPr>
        <w:t>Throughout September, the Oswestry Central Team have dealt with a wide range of incidents including theft from shops</w:t>
      </w:r>
      <w:r w:rsidR="56300D8D" w:rsidRPr="68A1CE24">
        <w:rPr>
          <w:rFonts w:ascii="Arial" w:hAnsi="Arial" w:cs="Arial"/>
          <w:color w:val="000000" w:themeColor="text1"/>
        </w:rPr>
        <w:t>, anti-social behaviour concerning perso</w:t>
      </w:r>
      <w:r w:rsidR="559E1C21" w:rsidRPr="68A1CE24">
        <w:rPr>
          <w:rFonts w:ascii="Arial" w:hAnsi="Arial" w:cs="Arial"/>
          <w:color w:val="000000" w:themeColor="text1"/>
        </w:rPr>
        <w:t>ns on e-scooters and e-motorbikes (see additional information below)</w:t>
      </w:r>
      <w:r w:rsidR="131B0DA7" w:rsidRPr="68A1CE24">
        <w:rPr>
          <w:rFonts w:ascii="Arial" w:hAnsi="Arial" w:cs="Arial"/>
          <w:color w:val="000000" w:themeColor="text1"/>
        </w:rPr>
        <w:t>. Vehicles being driven without tax, insu</w:t>
      </w:r>
      <w:r w:rsidR="52BB413B" w:rsidRPr="68A1CE24">
        <w:rPr>
          <w:rFonts w:ascii="Arial" w:hAnsi="Arial" w:cs="Arial"/>
          <w:color w:val="000000" w:themeColor="text1"/>
        </w:rPr>
        <w:t>rance and MOT continue to be one of our p</w:t>
      </w:r>
      <w:r w:rsidR="4220C177" w:rsidRPr="68A1CE24">
        <w:rPr>
          <w:rFonts w:ascii="Arial" w:hAnsi="Arial" w:cs="Arial"/>
          <w:color w:val="000000" w:themeColor="text1"/>
        </w:rPr>
        <w:t>riorities. The vehicle shown below was seized due to having no tax, insurance or MOT.</w:t>
      </w:r>
      <w:r w:rsidR="3C212E9F" w:rsidRPr="68A1CE24">
        <w:rPr>
          <w:rFonts w:ascii="Arial" w:hAnsi="Arial" w:cs="Arial"/>
          <w:color w:val="000000" w:themeColor="text1"/>
        </w:rPr>
        <w:t xml:space="preserve"> If you have any information about vehicles being driven without the legal documents, you can </w:t>
      </w:r>
      <w:r w:rsidR="2145DC06" w:rsidRPr="68A1CE24">
        <w:rPr>
          <w:rFonts w:ascii="Arial" w:hAnsi="Arial" w:cs="Arial"/>
          <w:color w:val="000000" w:themeColor="text1"/>
        </w:rPr>
        <w:t>report this directly to us via 101, on-line or in person at the Police station or at one of our s</w:t>
      </w:r>
      <w:r w:rsidR="16C2489B" w:rsidRPr="68A1CE24">
        <w:rPr>
          <w:rFonts w:ascii="Arial" w:hAnsi="Arial" w:cs="Arial"/>
          <w:color w:val="000000" w:themeColor="text1"/>
        </w:rPr>
        <w:t>urgeries.</w:t>
      </w:r>
    </w:p>
    <w:p w14:paraId="2FD3AB11" w14:textId="526D9A3C" w:rsidR="6189DBA2" w:rsidRDefault="6189DBA2" w:rsidP="68A1CE24">
      <w:pPr>
        <w:rPr>
          <w:rFonts w:ascii="Arial" w:hAnsi="Arial" w:cs="Arial"/>
          <w:color w:val="2F5496" w:themeColor="accent5" w:themeShade="BF"/>
        </w:rPr>
      </w:pPr>
    </w:p>
    <w:p w14:paraId="0D02395E" w14:textId="468CFF02" w:rsidR="6189DBA2" w:rsidRDefault="6189DBA2" w:rsidP="52488FF8">
      <w:r>
        <w:rPr>
          <w:noProof/>
        </w:rPr>
        <w:drawing>
          <wp:inline distT="0" distB="0" distL="0" distR="0" wp14:anchorId="39123B4E" wp14:editId="2AA25932">
            <wp:extent cx="2286000" cy="1676400"/>
            <wp:effectExtent l="0" t="0" r="0" b="0"/>
            <wp:docPr id="168704383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7043831" name="Picture 1687043831"/>
                    <pic:cNvPicPr/>
                  </pic:nvPicPr>
                  <pic:blipFill>
                    <a:blip r:embed="rId20">
                      <a:extLst>
                        <a:ext uri="{28A0092B-C50C-407E-A947-70E740481C1C}">
                          <a14:useLocalDpi xmlns:a14="http://schemas.microsoft.com/office/drawing/2010/main"/>
                        </a:ext>
                      </a:extLst>
                    </a:blip>
                    <a:stretch>
                      <a:fillRect/>
                    </a:stretch>
                  </pic:blipFill>
                  <pic:spPr>
                    <a:xfrm>
                      <a:off x="0" y="0"/>
                      <a:ext cx="2286000" cy="1676400"/>
                    </a:xfrm>
                    <a:prstGeom prst="rect">
                      <a:avLst/>
                    </a:prstGeom>
                  </pic:spPr>
                </pic:pic>
              </a:graphicData>
            </a:graphic>
          </wp:inline>
        </w:drawing>
      </w:r>
    </w:p>
    <w:p w14:paraId="6868D6A9" w14:textId="5FBD0D3B" w:rsidR="52488FF8" w:rsidRDefault="52488FF8" w:rsidP="52488FF8"/>
    <w:p w14:paraId="6A3D2B03" w14:textId="67A23DB9" w:rsidR="63156733" w:rsidRDefault="63156733" w:rsidP="52488FF8">
      <w:r>
        <w:lastRenderedPageBreak/>
        <w:t xml:space="preserve">  </w:t>
      </w:r>
      <w:r w:rsidR="793265B5">
        <w:t xml:space="preserve"> </w:t>
      </w:r>
    </w:p>
    <w:p w14:paraId="419CAC20" w14:textId="428BE906" w:rsidR="0001052B" w:rsidRPr="0001052B" w:rsidRDefault="0001052B" w:rsidP="0001052B">
      <w:pPr>
        <w:rPr>
          <w:rFonts w:ascii="Arial" w:hAnsi="Arial" w:cs="Arial"/>
          <w:color w:val="000000" w:themeColor="text1"/>
        </w:rPr>
      </w:pPr>
      <w:r w:rsidRPr="52488FF8">
        <w:rPr>
          <w:rFonts w:ascii="Times New Roman" w:hAnsi="Times New Roman"/>
          <w:color w:val="auto"/>
          <w:lang w:eastAsia="en-GB"/>
        </w:rPr>
        <w:t xml:space="preserve">    </w:t>
      </w:r>
    </w:p>
    <w:p w14:paraId="71921FCA" w14:textId="2C94BF89" w:rsidR="00AF723E" w:rsidRPr="00F91900" w:rsidRDefault="0001052B" w:rsidP="68A1CE24">
      <w:pPr>
        <w:rPr>
          <w:rFonts w:ascii="Arial" w:hAnsi="Arial" w:cs="Arial"/>
          <w:color w:val="000000" w:themeColor="text1"/>
        </w:rPr>
      </w:pPr>
      <w:r w:rsidRPr="68A1CE24">
        <w:rPr>
          <w:rFonts w:ascii="Arial" w:hAnsi="Arial" w:cs="Arial"/>
          <w:color w:val="000000" w:themeColor="text1"/>
        </w:rPr>
        <w:t xml:space="preserve">                             </w:t>
      </w:r>
    </w:p>
    <w:p w14:paraId="4AE2959A" w14:textId="77777777" w:rsidR="00AF723E" w:rsidRPr="00F91900" w:rsidRDefault="00AF723E" w:rsidP="00D462BD">
      <w:pPr>
        <w:ind w:left="360"/>
        <w:rPr>
          <w:rFonts w:ascii="Arial" w:hAnsi="Arial" w:cs="Arial"/>
          <w:color w:val="000000" w:themeColor="text1"/>
          <w:sz w:val="8"/>
          <w:szCs w:val="8"/>
        </w:rPr>
      </w:pPr>
    </w:p>
    <w:p w14:paraId="732C2F32" w14:textId="43106B35" w:rsidR="00D462BD" w:rsidRPr="00F91900" w:rsidRDefault="00D462BD" w:rsidP="00D462BD">
      <w:pPr>
        <w:ind w:left="360"/>
        <w:rPr>
          <w:rFonts w:ascii="Arial" w:hAnsi="Arial" w:cs="Arial"/>
          <w:color w:val="000000" w:themeColor="text1"/>
        </w:rPr>
      </w:pPr>
    </w:p>
    <w:p w14:paraId="011B963E" w14:textId="044AD2AD" w:rsidR="00D462BD" w:rsidRPr="00712948" w:rsidRDefault="00D462BD" w:rsidP="00D462BD">
      <w:pPr>
        <w:tabs>
          <w:tab w:val="left" w:pos="310"/>
        </w:tabs>
        <w:spacing w:after="0"/>
        <w:rPr>
          <w:rFonts w:cs="Segoe UI"/>
          <w:color w:val="1F2025"/>
          <w:sz w:val="2"/>
          <w:szCs w:val="2"/>
          <w:shd w:val="clear" w:color="auto" w:fill="FFFFFF"/>
        </w:rPr>
      </w:pPr>
    </w:p>
    <w:p w14:paraId="427BB732" w14:textId="58E29A8E" w:rsidR="00B4425A" w:rsidRPr="00394B0A" w:rsidRDefault="00B4425A" w:rsidP="00F91900">
      <w:pPr>
        <w:jc w:val="center"/>
        <w:rPr>
          <w:sz w:val="2"/>
          <w:szCs w:val="2"/>
        </w:rPr>
      </w:pPr>
    </w:p>
    <w:p w14:paraId="0E9194FF" w14:textId="242E86AF" w:rsidR="00F91900" w:rsidRPr="0001052B" w:rsidRDefault="00F91900" w:rsidP="0001052B">
      <w:r w:rsidRPr="00F91900">
        <w:rPr>
          <w:rFonts w:ascii="Arial" w:hAnsi="Arial" w:cs="Arial"/>
        </w:rPr>
        <w:t xml:space="preserve"> </w:t>
      </w:r>
    </w:p>
    <w:p w14:paraId="77BEFFBB" w14:textId="77777777" w:rsidR="00F91900" w:rsidRPr="00F91900" w:rsidRDefault="00F91900" w:rsidP="00F91900">
      <w:pPr>
        <w:rPr>
          <w:sz w:val="2"/>
          <w:szCs w:val="2"/>
        </w:rPr>
      </w:pPr>
    </w:p>
    <w:p w14:paraId="60AF1355" w14:textId="4DF7368D" w:rsidR="52488FF8" w:rsidRDefault="00B4425A" w:rsidP="52488FF8">
      <w:pPr>
        <w:spacing w:after="0"/>
      </w:pPr>
      <w:r>
        <w:rPr>
          <w:noProof/>
        </w:rPr>
        <mc:AlternateContent>
          <mc:Choice Requires="wps">
            <w:drawing>
              <wp:inline distT="0" distB="0" distL="0" distR="0" wp14:anchorId="4115EA7A" wp14:editId="18D1668A">
                <wp:extent cx="6811918" cy="0"/>
                <wp:effectExtent l="19050" t="19050" r="46355" b="38100"/>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11918" cy="0"/>
                        </a:xfrm>
                        <a:prstGeom prst="line">
                          <a:avLst/>
                        </a:prstGeom>
                        <a:noFill/>
                        <a:ln w="19050">
                          <a:solidFill>
                            <a:srgbClr val="005B97"/>
                          </a:solidFill>
                          <a:round/>
                          <a:headEnd type="oval" w="sm" len="sm"/>
                          <a:tailEnd type="oval" w="sm" len="sm"/>
                        </a:ln>
                        <a:extLst>
                          <a:ext uri="{909E8E84-426E-40DD-AFC4-6F175D3DCCD1}">
                            <a14:hiddenFill xmlns:a14="http://schemas.microsoft.com/office/drawing/2010/main">
                              <a:noFill/>
                            </a14:hiddenFill>
                          </a:ext>
                        </a:extLst>
                      </wps:spPr>
                      <wps:bodyPr/>
                    </wps:wsp>
                  </a:graphicData>
                </a:graphic>
              </wp:inline>
            </w:drawing>
          </mc:Choice>
          <mc:Fallback>
            <w:pict>
              <v:line w14:anchorId="15D5E385" id="Straight Connector 7" o:spid="_x0000_s1026" style="visibility:visible;mso-wrap-style:square;mso-left-percent:-10001;mso-top-percent:-10001;mso-position-horizontal:absolute;mso-position-horizontal-relative:char;mso-position-vertical:absolute;mso-position-vertical-relative:line;mso-left-percent:-10001;mso-top-percent:-10001" from="0,0" to="536.3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" strokecolor="#005b97" strokeweight="1.5pt">
                <v:stroke startarrow="oval" startarrowwidth="narrow" startarrowlength="short" endarrow="oval" endarrowwidth="narrow" endarrowlength="short"/>
                <w10:anchorlock/>
              </v:line>
            </w:pict>
          </mc:Fallback>
        </mc:AlternateContent>
      </w:r>
      <w:r w:rsidR="42EE6D8F">
        <w:rPr>
          <w:noProof/>
        </w:rPr>
        <w:drawing>
          <wp:inline distT="0" distB="0" distL="0" distR="0" wp14:anchorId="3C0CFFAD" wp14:editId="2572FA77">
            <wp:extent cx="2276190" cy="2133333"/>
            <wp:effectExtent l="0" t="0" r="0" b="0"/>
            <wp:docPr id="59157600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5889114" name="Picture 1595889114"/>
                    <pic:cNvPicPr/>
                  </pic:nvPicPr>
                  <pic:blipFill>
                    <a:blip r:embed="rId21">
                      <a:extLst>
                        <a:ext uri="{28A0092B-C50C-407E-A947-70E740481C1C}">
                          <a14:useLocalDpi xmlns:a14="http://schemas.microsoft.com/office/drawing/2010/main"/>
                        </a:ext>
                      </a:extLst>
                    </a:blip>
                    <a:stretch>
                      <a:fillRect/>
                    </a:stretch>
                  </pic:blipFill>
                  <pic:spPr>
                    <a:xfrm>
                      <a:off x="0" y="0"/>
                      <a:ext cx="2276190" cy="2133333"/>
                    </a:xfrm>
                    <a:prstGeom prst="rect">
                      <a:avLst/>
                    </a:prstGeom>
                  </pic:spPr>
                </pic:pic>
              </a:graphicData>
            </a:graphic>
          </wp:inline>
        </w:drawing>
      </w:r>
      <w:r w:rsidR="42EE6D8F">
        <w:t xml:space="preserve">                                                        </w:t>
      </w:r>
      <w:r w:rsidR="42EE6D8F">
        <w:rPr>
          <w:noProof/>
        </w:rPr>
        <w:drawing>
          <wp:inline distT="0" distB="0" distL="0" distR="0" wp14:anchorId="40F8C1C9" wp14:editId="58ECA4BB">
            <wp:extent cx="2133333" cy="2133333"/>
            <wp:effectExtent l="0" t="0" r="0" b="0"/>
            <wp:docPr id="27784671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070869" name="Picture 175070869"/>
                    <pic:cNvPicPr/>
                  </pic:nvPicPr>
                  <pic:blipFill>
                    <a:blip r:embed="rId22">
                      <a:extLst>
                        <a:ext uri="{28A0092B-C50C-407E-A947-70E740481C1C}">
                          <a14:useLocalDpi xmlns:a14="http://schemas.microsoft.com/office/drawing/2010/main"/>
                        </a:ext>
                      </a:extLst>
                    </a:blip>
                    <a:stretch>
                      <a:fillRect/>
                    </a:stretch>
                  </pic:blipFill>
                  <pic:spPr>
                    <a:xfrm>
                      <a:off x="0" y="0"/>
                      <a:ext cx="2133333" cy="2133333"/>
                    </a:xfrm>
                    <a:prstGeom prst="rect">
                      <a:avLst/>
                    </a:prstGeom>
                  </pic:spPr>
                </pic:pic>
              </a:graphicData>
            </a:graphic>
          </wp:inline>
        </w:drawing>
      </w:r>
    </w:p>
    <w:p w14:paraId="1D125E49" w14:textId="69631647" w:rsidR="52488FF8" w:rsidRDefault="52488FF8" w:rsidP="52488FF8">
      <w:pPr>
        <w:spacing w:after="0"/>
        <w:rPr>
          <w:rFonts w:ascii="Aptos" w:eastAsia="Aptos" w:hAnsi="Aptos" w:cs="Aptos"/>
          <w:sz w:val="22"/>
          <w:szCs w:val="22"/>
        </w:rPr>
      </w:pPr>
    </w:p>
    <w:p w14:paraId="1327D4C2" w14:textId="295C388E" w:rsidR="52488FF8" w:rsidRDefault="05486B6D" w:rsidP="52488FF8">
      <w:pPr>
        <w:spacing w:after="0"/>
      </w:pPr>
      <w:r w:rsidRPr="68A1CE24">
        <w:rPr>
          <w:rFonts w:ascii="Arial" w:eastAsia="Arial" w:hAnsi="Arial" w:cs="Arial"/>
          <w:color w:val="000000" w:themeColor="text1"/>
          <w:u w:val="single"/>
          <w:lang w:val="pt-BR"/>
        </w:rPr>
        <w:t>e-</w:t>
      </w:r>
      <w:r w:rsidRPr="68A1CE24">
        <w:rPr>
          <w:rFonts w:ascii="Arial" w:eastAsia="Arial" w:hAnsi="Arial" w:cs="Arial"/>
          <w:b/>
          <w:bCs/>
          <w:color w:val="000000" w:themeColor="text1"/>
          <w:u w:val="single"/>
          <w:lang w:val="pt-BR"/>
        </w:rPr>
        <w:t>motorbikes</w:t>
      </w:r>
      <w:r w:rsidRPr="68A1CE24">
        <w:rPr>
          <w:rFonts w:ascii="Arial" w:eastAsia="Arial" w:hAnsi="Arial" w:cs="Arial"/>
          <w:color w:val="000000" w:themeColor="text1"/>
          <w:u w:val="single"/>
          <w:lang w:val="pt-BR"/>
        </w:rPr>
        <w:t xml:space="preserve">      </w:t>
      </w:r>
      <w:r w:rsidRPr="68A1CE24">
        <w:rPr>
          <w:rFonts w:ascii="Arial" w:eastAsia="Arial" w:hAnsi="Arial" w:cs="Arial"/>
          <w:lang w:val="pt-BR"/>
        </w:rPr>
        <w:t xml:space="preserve">                                                                                  </w:t>
      </w:r>
      <w:r w:rsidR="41ECAC25" w:rsidRPr="68A1CE24">
        <w:rPr>
          <w:rFonts w:ascii="Arial" w:eastAsia="Arial" w:hAnsi="Arial" w:cs="Arial"/>
          <w:b/>
          <w:bCs/>
          <w:u w:val="single"/>
          <w:lang w:val="pt-BR"/>
        </w:rPr>
        <w:t>e-scooters</w:t>
      </w:r>
    </w:p>
    <w:p w14:paraId="127B2CC9" w14:textId="491989ED" w:rsidR="52488FF8" w:rsidRDefault="52488FF8" w:rsidP="52488FF8">
      <w:pPr>
        <w:spacing w:after="0"/>
        <w:rPr>
          <w:rFonts w:ascii="Aptos" w:eastAsia="Aptos" w:hAnsi="Aptos" w:cs="Aptos"/>
          <w:sz w:val="22"/>
          <w:szCs w:val="22"/>
        </w:rPr>
      </w:pPr>
    </w:p>
    <w:p w14:paraId="250BA050" w14:textId="270DEDA7" w:rsidR="52488FF8" w:rsidRDefault="52488FF8" w:rsidP="52488FF8">
      <w:pPr>
        <w:spacing w:after="0"/>
        <w:rPr>
          <w:rFonts w:ascii="Aptos" w:eastAsia="Aptos" w:hAnsi="Aptos" w:cs="Aptos"/>
          <w:sz w:val="22"/>
          <w:szCs w:val="22"/>
        </w:rPr>
      </w:pPr>
    </w:p>
    <w:p w14:paraId="7B1427D2" w14:textId="4DEF38E3" w:rsidR="79816653" w:rsidRDefault="79816653" w:rsidP="68A1CE24">
      <w:pPr>
        <w:spacing w:after="0"/>
        <w:rPr>
          <w:rFonts w:ascii="Arial" w:eastAsia="Arial" w:hAnsi="Arial" w:cs="Arial"/>
        </w:rPr>
      </w:pPr>
      <w:r w:rsidRPr="68A1CE24">
        <w:rPr>
          <w:rFonts w:ascii="Arial" w:eastAsia="Arial" w:hAnsi="Arial" w:cs="Arial"/>
        </w:rPr>
        <w:t>Police have recently received complaints from residents within Oswestry in relation to e-motorbikes and e-scooters (also known as ‘powered transporters’). There is a great deal of confusion around the laws governing both e-motorbikes and e-scooters. These type of ‘powered transporters’ are classed as motor vehicles under the Road Traffic Act 1988. This means the laws that apply to motor vehicles, also apply to e-motorbikes and e-scooters, including the need to have a licence, tax, and insurance. Any person using this mode of transport in a public place without the required legal documents will be subject to seizure of their motorbike/scooter. Police are therefore keen to raise awareness of the legal requirements around these popular items, particularly with the festive season not far away.</w:t>
      </w:r>
    </w:p>
    <w:p w14:paraId="6D8FCA3E" w14:textId="5981CA5A" w:rsidR="52488FF8" w:rsidRDefault="52488FF8" w:rsidP="52488FF8">
      <w:pPr>
        <w:shd w:val="clear" w:color="auto" w:fill="FFFFFF" w:themeFill="background1"/>
        <w:spacing w:after="0" w:line="240" w:lineRule="atLeast"/>
        <w:rPr>
          <w:rFonts w:ascii="Arial" w:hAnsi="Arial" w:cs="Arial"/>
          <w:color w:val="1F2025"/>
        </w:rPr>
      </w:pPr>
    </w:p>
    <w:p w14:paraId="31DAEED5" w14:textId="6A0F7FA4" w:rsidR="79816653" w:rsidRDefault="79816653" w:rsidP="52488FF8">
      <w:pPr>
        <w:shd w:val="clear" w:color="auto" w:fill="FFFFFF" w:themeFill="background1"/>
        <w:spacing w:after="0" w:line="240" w:lineRule="atLeast"/>
      </w:pPr>
    </w:p>
    <w:p w14:paraId="03101347" w14:textId="79594F22" w:rsidR="00B4425A" w:rsidRPr="00B4425A" w:rsidRDefault="00B4425A" w:rsidP="00C703D4">
      <w:pPr>
        <w:rPr>
          <w:rFonts w:cs="Segoe UI"/>
          <w:color w:val="000000"/>
          <w:sz w:val="23"/>
          <w:szCs w:val="23"/>
          <w:lang w:eastAsia="en-GB"/>
        </w:rPr>
      </w:pPr>
      <w:r w:rsidRPr="00D86741">
        <w:rPr>
          <w:rFonts w:cs="Arial"/>
          <w:noProof/>
          <w:sz w:val="16"/>
          <w:szCs w:val="16"/>
          <w:lang w:eastAsia="en-GB"/>
        </w:rPr>
        <mc:AlternateContent>
          <mc:Choice Requires="wps">
            <w:drawing>
              <wp:inline distT="0" distB="0" distL="0" distR="0" wp14:anchorId="418BD2CD" wp14:editId="2C22D33F">
                <wp:extent cx="6811918" cy="0"/>
                <wp:effectExtent l="19050" t="19050" r="46355" b="38100"/>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11918" cy="0"/>
                        </a:xfrm>
                        <a:prstGeom prst="line">
                          <a:avLst/>
                        </a:prstGeom>
                        <a:noFill/>
                        <a:ln w="19050">
                          <a:solidFill>
                            <a:srgbClr val="005B97"/>
                          </a:solidFill>
                          <a:round/>
                          <a:headEnd type="oval" w="sm" len="sm"/>
                          <a:tailEnd type="oval" w="sm" len="sm"/>
                        </a:ln>
                        <a:extLst>
                          <a:ext uri="{909E8E84-426E-40DD-AFC4-6F175D3DCCD1}">
                            <a14:hiddenFill xmlns:a14="http://schemas.microsoft.com/office/drawing/2010/main">
                              <a:noFill/>
                            </a14:hiddenFill>
                          </a:ext>
                        </a:extLst>
                      </wps:spPr>
                      <wps:bodyPr/>
                    </wps:wsp>
                  </a:graphicData>
                </a:graphic>
              </wp:inline>
            </w:drawing>
          </mc:Choice>
          <mc:Fallback>
            <w:pict>
              <v:line w14:anchorId="39A2F617" id="Straight Connector 8" o:spid="_x0000_s1026" style="visibility:visible;mso-wrap-style:square;mso-left-percent:-10001;mso-top-percent:-10001;mso-position-horizontal:absolute;mso-position-horizontal-relative:char;mso-position-vertical:absolute;mso-position-vertical-relative:line;mso-left-percent:-10001;mso-top-percent:-10001" from="0,0" to="536.3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" strokecolor="#005b97" strokeweight="1.5pt">
                <v:stroke startarrow="oval" startarrowwidth="narrow" startarrowlength="short" endarrow="oval" endarrowwidth="narrow" endarrowlength="short"/>
                <w10:anchorlock/>
              </v:line>
            </w:pict>
          </mc:Fallback>
        </mc:AlternateContent>
      </w:r>
    </w:p>
    <w:sectPr w:rsidR="00B4425A" w:rsidRPr="00B4425A" w:rsidSect="00B4425A">
      <w:headerReference w:type="even" r:id="rId23"/>
      <w:headerReference w:type="default" r:id="rId24"/>
      <w:footerReference w:type="even" r:id="rId25"/>
      <w:footerReference w:type="default" r:id="rId26"/>
      <w:headerReference w:type="first" r:id="rId27"/>
      <w:footerReference w:type="first" r:id="rId28"/>
      <w:type w:val="continuous"/>
      <w:pgSz w:w="11907" w:h="16840" w:code="9"/>
      <w:pgMar w:top="567" w:right="567" w:bottom="567" w:left="567" w:header="567" w:footer="567"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81EA4F" w14:textId="77777777" w:rsidR="00D73396" w:rsidRDefault="00D73396" w:rsidP="00CE34B4">
      <w:r>
        <w:separator/>
      </w:r>
    </w:p>
    <w:p w14:paraId="3306A5F4" w14:textId="77777777" w:rsidR="00D73396" w:rsidRDefault="00D73396"/>
  </w:endnote>
  <w:endnote w:type="continuationSeparator" w:id="0">
    <w:p w14:paraId="60A71F98" w14:textId="77777777" w:rsidR="00D73396" w:rsidRDefault="00D73396" w:rsidP="00CE34B4">
      <w:r>
        <w:continuationSeparator/>
      </w:r>
    </w:p>
    <w:p w14:paraId="0673E63C" w14:textId="77777777" w:rsidR="00D73396" w:rsidRDefault="00D7339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egoe UI Semibold">
    <w:panose1 w:val="020B07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590"/>
      <w:gridCol w:w="3590"/>
      <w:gridCol w:w="3590"/>
    </w:tblGrid>
    <w:tr w:rsidR="68A1CE24" w14:paraId="1531FA1F" w14:textId="77777777" w:rsidTr="68A1CE24">
      <w:trPr>
        <w:trHeight w:val="300"/>
      </w:trPr>
      <w:tc>
        <w:tcPr>
          <w:tcW w:w="3590" w:type="dxa"/>
        </w:tcPr>
        <w:p w14:paraId="4D7079CC" w14:textId="498CCDFE" w:rsidR="68A1CE24" w:rsidRDefault="68A1CE24" w:rsidP="68A1CE24">
          <w:pPr>
            <w:pStyle w:val="Header"/>
            <w:ind w:left="-115"/>
          </w:pPr>
        </w:p>
      </w:tc>
      <w:tc>
        <w:tcPr>
          <w:tcW w:w="3590" w:type="dxa"/>
        </w:tcPr>
        <w:p w14:paraId="45635E2B" w14:textId="56CEAC1F" w:rsidR="68A1CE24" w:rsidRDefault="68A1CE24" w:rsidP="68A1CE24">
          <w:pPr>
            <w:pStyle w:val="Header"/>
            <w:jc w:val="center"/>
          </w:pPr>
        </w:p>
      </w:tc>
      <w:tc>
        <w:tcPr>
          <w:tcW w:w="3590" w:type="dxa"/>
        </w:tcPr>
        <w:p w14:paraId="3F78A16E" w14:textId="5B887984" w:rsidR="68A1CE24" w:rsidRDefault="68A1CE24" w:rsidP="68A1CE24">
          <w:pPr>
            <w:pStyle w:val="Header"/>
            <w:ind w:right="-115"/>
            <w:jc w:val="right"/>
          </w:pPr>
        </w:p>
      </w:tc>
    </w:tr>
  </w:tbl>
  <w:p w14:paraId="5D1BEEC8" w14:textId="06FBF7EE" w:rsidR="68A1CE24" w:rsidRDefault="68A1CE24" w:rsidP="68A1CE2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69169713"/>
      <w:placeholder>
        <w:docPart w:val="90F099E9F90D4071BC055B3AE13587BF"/>
      </w:placeholder>
      <w:temporary/>
      <w:showingPlcHdr/>
      <w15:appearance w15:val="hidden"/>
    </w:sdtPr>
    <w:sdtEndPr/>
    <w:sdtContent>
      <w:p w14:paraId="15B1EE4B" w14:textId="77777777" w:rsidR="00B4425A" w:rsidRDefault="00B4425A">
        <w:pPr>
          <w:pStyle w:val="Footer"/>
        </w:pPr>
        <w:r>
          <w:t>[Type here]</w:t>
        </w:r>
      </w:p>
    </w:sdtContent>
  </w:sdt>
  <w:p w14:paraId="647EB8F0" w14:textId="77777777" w:rsidR="00B4425A" w:rsidRDefault="00B4425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590"/>
      <w:gridCol w:w="3590"/>
      <w:gridCol w:w="3590"/>
    </w:tblGrid>
    <w:tr w:rsidR="68A1CE24" w14:paraId="0B770063" w14:textId="77777777" w:rsidTr="68A1CE24">
      <w:trPr>
        <w:trHeight w:val="300"/>
      </w:trPr>
      <w:tc>
        <w:tcPr>
          <w:tcW w:w="3590" w:type="dxa"/>
        </w:tcPr>
        <w:p w14:paraId="55719F07" w14:textId="7BB10406" w:rsidR="68A1CE24" w:rsidRDefault="68A1CE24" w:rsidP="68A1CE24">
          <w:pPr>
            <w:pStyle w:val="Header"/>
            <w:ind w:left="-115"/>
          </w:pPr>
        </w:p>
      </w:tc>
      <w:tc>
        <w:tcPr>
          <w:tcW w:w="3590" w:type="dxa"/>
        </w:tcPr>
        <w:p w14:paraId="518B188A" w14:textId="1B9767AB" w:rsidR="68A1CE24" w:rsidRDefault="68A1CE24" w:rsidP="68A1CE24">
          <w:pPr>
            <w:pStyle w:val="Header"/>
            <w:jc w:val="center"/>
          </w:pPr>
        </w:p>
      </w:tc>
      <w:tc>
        <w:tcPr>
          <w:tcW w:w="3590" w:type="dxa"/>
        </w:tcPr>
        <w:p w14:paraId="46A029BD" w14:textId="7AFD6529" w:rsidR="68A1CE24" w:rsidRDefault="68A1CE24" w:rsidP="68A1CE24">
          <w:pPr>
            <w:pStyle w:val="Header"/>
            <w:ind w:right="-115"/>
            <w:jc w:val="right"/>
          </w:pPr>
        </w:p>
      </w:tc>
    </w:tr>
  </w:tbl>
  <w:p w14:paraId="04499AE3" w14:textId="65D05EE0" w:rsidR="68A1CE24" w:rsidRDefault="68A1CE24" w:rsidP="68A1CE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20B5BC" w14:textId="77777777" w:rsidR="00D73396" w:rsidRDefault="00D73396" w:rsidP="00CE34B4">
      <w:r>
        <w:separator/>
      </w:r>
    </w:p>
    <w:p w14:paraId="65E8C4D0" w14:textId="77777777" w:rsidR="00D73396" w:rsidRDefault="00D73396"/>
  </w:footnote>
  <w:footnote w:type="continuationSeparator" w:id="0">
    <w:p w14:paraId="1C33EBBF" w14:textId="77777777" w:rsidR="00D73396" w:rsidRDefault="00D73396" w:rsidP="00CE34B4">
      <w:r>
        <w:continuationSeparator/>
      </w:r>
    </w:p>
    <w:p w14:paraId="0EE7C100" w14:textId="77777777" w:rsidR="00D73396" w:rsidRDefault="00D7339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590"/>
      <w:gridCol w:w="3590"/>
      <w:gridCol w:w="3590"/>
    </w:tblGrid>
    <w:tr w:rsidR="68A1CE24" w14:paraId="7B0CF02F" w14:textId="77777777" w:rsidTr="68A1CE24">
      <w:trPr>
        <w:trHeight w:val="300"/>
      </w:trPr>
      <w:tc>
        <w:tcPr>
          <w:tcW w:w="3590" w:type="dxa"/>
        </w:tcPr>
        <w:p w14:paraId="223F4306" w14:textId="3F1A50C1" w:rsidR="68A1CE24" w:rsidRDefault="68A1CE24" w:rsidP="68A1CE24">
          <w:pPr>
            <w:pStyle w:val="Header"/>
            <w:ind w:left="-115"/>
          </w:pPr>
        </w:p>
      </w:tc>
      <w:tc>
        <w:tcPr>
          <w:tcW w:w="3590" w:type="dxa"/>
        </w:tcPr>
        <w:p w14:paraId="3872010D" w14:textId="0FFF2F3C" w:rsidR="68A1CE24" w:rsidRDefault="68A1CE24" w:rsidP="68A1CE24">
          <w:pPr>
            <w:pStyle w:val="Header"/>
            <w:jc w:val="center"/>
          </w:pPr>
        </w:p>
      </w:tc>
      <w:tc>
        <w:tcPr>
          <w:tcW w:w="3590" w:type="dxa"/>
        </w:tcPr>
        <w:p w14:paraId="3F35687F" w14:textId="0FEEAFD1" w:rsidR="68A1CE24" w:rsidRDefault="68A1CE24" w:rsidP="68A1CE24">
          <w:pPr>
            <w:pStyle w:val="Header"/>
            <w:ind w:right="-115"/>
            <w:jc w:val="right"/>
          </w:pPr>
        </w:p>
      </w:tc>
    </w:tr>
  </w:tbl>
  <w:p w14:paraId="196EEEB7" w14:textId="23743AAE" w:rsidR="68A1CE24" w:rsidRDefault="68A1CE24" w:rsidP="68A1CE2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590"/>
      <w:gridCol w:w="3590"/>
      <w:gridCol w:w="3590"/>
    </w:tblGrid>
    <w:tr w:rsidR="68A1CE24" w14:paraId="1C0D156F" w14:textId="77777777" w:rsidTr="68A1CE24">
      <w:trPr>
        <w:trHeight w:val="300"/>
      </w:trPr>
      <w:tc>
        <w:tcPr>
          <w:tcW w:w="3590" w:type="dxa"/>
        </w:tcPr>
        <w:p w14:paraId="4E64A269" w14:textId="0B762FC2" w:rsidR="68A1CE24" w:rsidRDefault="68A1CE24" w:rsidP="68A1CE24">
          <w:pPr>
            <w:pStyle w:val="Header"/>
            <w:ind w:left="-115"/>
          </w:pPr>
        </w:p>
      </w:tc>
      <w:tc>
        <w:tcPr>
          <w:tcW w:w="3590" w:type="dxa"/>
        </w:tcPr>
        <w:p w14:paraId="6E81AA81" w14:textId="02813CBF" w:rsidR="68A1CE24" w:rsidRDefault="68A1CE24" w:rsidP="68A1CE24">
          <w:pPr>
            <w:pStyle w:val="Header"/>
            <w:jc w:val="center"/>
          </w:pPr>
        </w:p>
      </w:tc>
      <w:tc>
        <w:tcPr>
          <w:tcW w:w="3590" w:type="dxa"/>
        </w:tcPr>
        <w:p w14:paraId="2CA3182D" w14:textId="5EAB5E21" w:rsidR="68A1CE24" w:rsidRDefault="68A1CE24" w:rsidP="68A1CE24">
          <w:pPr>
            <w:pStyle w:val="Header"/>
            <w:ind w:right="-115"/>
            <w:jc w:val="right"/>
          </w:pPr>
        </w:p>
      </w:tc>
    </w:tr>
  </w:tbl>
  <w:p w14:paraId="2F5C2F57" w14:textId="5B1BE01E" w:rsidR="68A1CE24" w:rsidRDefault="68A1CE24" w:rsidP="68A1CE2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590"/>
      <w:gridCol w:w="3590"/>
      <w:gridCol w:w="3590"/>
    </w:tblGrid>
    <w:tr w:rsidR="1E5985B0" w14:paraId="0B6D4717" w14:textId="77777777" w:rsidTr="1E5985B0">
      <w:trPr>
        <w:trHeight w:val="300"/>
      </w:trPr>
      <w:tc>
        <w:tcPr>
          <w:tcW w:w="3590" w:type="dxa"/>
        </w:tcPr>
        <w:p w14:paraId="785D2955" w14:textId="680FD609" w:rsidR="1E5985B0" w:rsidRDefault="1E5985B0" w:rsidP="1E5985B0">
          <w:pPr>
            <w:pStyle w:val="Header"/>
            <w:ind w:left="-115"/>
          </w:pPr>
        </w:p>
      </w:tc>
      <w:tc>
        <w:tcPr>
          <w:tcW w:w="3590" w:type="dxa"/>
        </w:tcPr>
        <w:p w14:paraId="1F869416" w14:textId="0F836F56" w:rsidR="1E5985B0" w:rsidRDefault="1E5985B0" w:rsidP="1E5985B0">
          <w:pPr>
            <w:pStyle w:val="Header"/>
            <w:jc w:val="center"/>
          </w:pPr>
        </w:p>
      </w:tc>
      <w:tc>
        <w:tcPr>
          <w:tcW w:w="3590" w:type="dxa"/>
        </w:tcPr>
        <w:p w14:paraId="3E55287B" w14:textId="36A8AC0B" w:rsidR="1E5985B0" w:rsidRDefault="1E5985B0" w:rsidP="1E5985B0">
          <w:pPr>
            <w:pStyle w:val="Header"/>
            <w:ind w:right="-115"/>
            <w:jc w:val="right"/>
          </w:pPr>
        </w:p>
      </w:tc>
    </w:tr>
  </w:tbl>
  <w:p w14:paraId="06672C38" w14:textId="5342D7B6" w:rsidR="1E5985B0" w:rsidRDefault="1E5985B0" w:rsidP="1E5985B0">
    <w:pPr>
      <w:pStyle w:val="Header"/>
    </w:pP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AD3024"/>
    <w:multiLevelType w:val="multilevel"/>
    <w:tmpl w:val="5AB2CFAA"/>
    <w:lvl w:ilvl="0">
      <w:start w:val="1"/>
      <w:numFmt w:val="bullet"/>
      <w:lvlText w:val=""/>
      <w:lvlJc w:val="left"/>
      <w:pPr>
        <w:tabs>
          <w:tab w:val="num" w:pos="284"/>
        </w:tabs>
        <w:ind w:left="284" w:hanging="284"/>
      </w:pPr>
      <w:rPr>
        <w:rFonts w:ascii="Symbol" w:hAnsi="Symbol" w:hint="default"/>
        <w:color w:val="00A09D"/>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6C85903"/>
    <w:multiLevelType w:val="hybridMultilevel"/>
    <w:tmpl w:val="0E0C58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044EBB"/>
    <w:multiLevelType w:val="multilevel"/>
    <w:tmpl w:val="B8D2093A"/>
    <w:lvl w:ilvl="0">
      <w:numFmt w:val="bullet"/>
      <w:lvlText w:val=""/>
      <w:lvlJc w:val="left"/>
      <w:pPr>
        <w:tabs>
          <w:tab w:val="num" w:pos="340"/>
        </w:tabs>
        <w:ind w:left="340" w:hanging="340"/>
      </w:pPr>
      <w:rPr>
        <w:rFonts w:ascii="Wingdings" w:hAnsi="Wingdings" w:hint="default"/>
        <w:color w:val="93509E"/>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560153"/>
    <w:multiLevelType w:val="multilevel"/>
    <w:tmpl w:val="A1F854EC"/>
    <w:lvl w:ilvl="0">
      <w:start w:val="1"/>
      <w:numFmt w:val="bullet"/>
      <w:lvlText w:val=""/>
      <w:lvlJc w:val="left"/>
      <w:pPr>
        <w:tabs>
          <w:tab w:val="num" w:pos="284"/>
        </w:tabs>
        <w:ind w:left="284" w:hanging="284"/>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D2A484B"/>
    <w:multiLevelType w:val="multilevel"/>
    <w:tmpl w:val="668A26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DD4387D"/>
    <w:multiLevelType w:val="hybridMultilevel"/>
    <w:tmpl w:val="87EE37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E22E37D"/>
    <w:multiLevelType w:val="hybridMultilevel"/>
    <w:tmpl w:val="006A2256"/>
    <w:lvl w:ilvl="0" w:tplc="944E1478">
      <w:start w:val="1"/>
      <w:numFmt w:val="bullet"/>
      <w:lvlText w:val=""/>
      <w:lvlJc w:val="left"/>
      <w:pPr>
        <w:ind w:left="720" w:hanging="360"/>
      </w:pPr>
      <w:rPr>
        <w:rFonts w:ascii="Symbol" w:hAnsi="Symbol" w:hint="default"/>
      </w:rPr>
    </w:lvl>
    <w:lvl w:ilvl="1" w:tplc="B3CAEEF2">
      <w:start w:val="1"/>
      <w:numFmt w:val="bullet"/>
      <w:lvlText w:val="o"/>
      <w:lvlJc w:val="left"/>
      <w:pPr>
        <w:ind w:left="1440" w:hanging="360"/>
      </w:pPr>
      <w:rPr>
        <w:rFonts w:ascii="Courier New" w:hAnsi="Courier New" w:hint="default"/>
      </w:rPr>
    </w:lvl>
    <w:lvl w:ilvl="2" w:tplc="436ABBD8">
      <w:start w:val="1"/>
      <w:numFmt w:val="bullet"/>
      <w:lvlText w:val=""/>
      <w:lvlJc w:val="left"/>
      <w:pPr>
        <w:ind w:left="2160" w:hanging="360"/>
      </w:pPr>
      <w:rPr>
        <w:rFonts w:ascii="Wingdings" w:hAnsi="Wingdings" w:hint="default"/>
      </w:rPr>
    </w:lvl>
    <w:lvl w:ilvl="3" w:tplc="BEDC8206">
      <w:start w:val="1"/>
      <w:numFmt w:val="bullet"/>
      <w:lvlText w:val=""/>
      <w:lvlJc w:val="left"/>
      <w:pPr>
        <w:ind w:left="2880" w:hanging="360"/>
      </w:pPr>
      <w:rPr>
        <w:rFonts w:ascii="Symbol" w:hAnsi="Symbol" w:hint="default"/>
      </w:rPr>
    </w:lvl>
    <w:lvl w:ilvl="4" w:tplc="9BAE08A8">
      <w:start w:val="1"/>
      <w:numFmt w:val="bullet"/>
      <w:lvlText w:val="o"/>
      <w:lvlJc w:val="left"/>
      <w:pPr>
        <w:ind w:left="3600" w:hanging="360"/>
      </w:pPr>
      <w:rPr>
        <w:rFonts w:ascii="Courier New" w:hAnsi="Courier New" w:hint="default"/>
      </w:rPr>
    </w:lvl>
    <w:lvl w:ilvl="5" w:tplc="6D360FA6">
      <w:start w:val="1"/>
      <w:numFmt w:val="bullet"/>
      <w:lvlText w:val=""/>
      <w:lvlJc w:val="left"/>
      <w:pPr>
        <w:ind w:left="4320" w:hanging="360"/>
      </w:pPr>
      <w:rPr>
        <w:rFonts w:ascii="Wingdings" w:hAnsi="Wingdings" w:hint="default"/>
      </w:rPr>
    </w:lvl>
    <w:lvl w:ilvl="6" w:tplc="D812DBAA">
      <w:start w:val="1"/>
      <w:numFmt w:val="bullet"/>
      <w:lvlText w:val=""/>
      <w:lvlJc w:val="left"/>
      <w:pPr>
        <w:ind w:left="5040" w:hanging="360"/>
      </w:pPr>
      <w:rPr>
        <w:rFonts w:ascii="Symbol" w:hAnsi="Symbol" w:hint="default"/>
      </w:rPr>
    </w:lvl>
    <w:lvl w:ilvl="7" w:tplc="BF3C0834">
      <w:start w:val="1"/>
      <w:numFmt w:val="bullet"/>
      <w:lvlText w:val="o"/>
      <w:lvlJc w:val="left"/>
      <w:pPr>
        <w:ind w:left="5760" w:hanging="360"/>
      </w:pPr>
      <w:rPr>
        <w:rFonts w:ascii="Courier New" w:hAnsi="Courier New" w:hint="default"/>
      </w:rPr>
    </w:lvl>
    <w:lvl w:ilvl="8" w:tplc="366AF0FE">
      <w:start w:val="1"/>
      <w:numFmt w:val="bullet"/>
      <w:lvlText w:val=""/>
      <w:lvlJc w:val="left"/>
      <w:pPr>
        <w:ind w:left="6480" w:hanging="360"/>
      </w:pPr>
      <w:rPr>
        <w:rFonts w:ascii="Wingdings" w:hAnsi="Wingdings" w:hint="default"/>
      </w:rPr>
    </w:lvl>
  </w:abstractNum>
  <w:abstractNum w:abstractNumId="7" w15:restartNumberingAfterBreak="0">
    <w:nsid w:val="13A01C5E"/>
    <w:multiLevelType w:val="multilevel"/>
    <w:tmpl w:val="ADF41D9E"/>
    <w:lvl w:ilvl="0">
      <w:numFmt w:val="bullet"/>
      <w:lvlText w:val=""/>
      <w:lvlJc w:val="left"/>
      <w:pPr>
        <w:tabs>
          <w:tab w:val="num" w:pos="413"/>
        </w:tabs>
        <w:ind w:left="356" w:firstLine="195"/>
      </w:pPr>
      <w:rPr>
        <w:rFonts w:ascii="Symbol" w:hAnsi="Symbol" w:hint="default"/>
        <w:color w:val="auto"/>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59E77AA"/>
    <w:multiLevelType w:val="hybridMultilevel"/>
    <w:tmpl w:val="2D22F6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71B1DDD"/>
    <w:multiLevelType w:val="hybridMultilevel"/>
    <w:tmpl w:val="AFBA24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7607A61"/>
    <w:multiLevelType w:val="hybridMultilevel"/>
    <w:tmpl w:val="3B22FE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8C540D9"/>
    <w:multiLevelType w:val="hybridMultilevel"/>
    <w:tmpl w:val="12C0A1C6"/>
    <w:lvl w:ilvl="0" w:tplc="CA524AC2">
      <w:start w:val="1"/>
      <w:numFmt w:val="bullet"/>
      <w:lvlText w:val=""/>
      <w:lvlJc w:val="left"/>
      <w:pPr>
        <w:ind w:left="720" w:hanging="360"/>
      </w:pPr>
      <w:rPr>
        <w:rFonts w:ascii="Symbol" w:hAnsi="Symbol" w:hint="default"/>
      </w:rPr>
    </w:lvl>
    <w:lvl w:ilvl="1" w:tplc="83920A42">
      <w:start w:val="1"/>
      <w:numFmt w:val="bullet"/>
      <w:lvlText w:val="o"/>
      <w:lvlJc w:val="left"/>
      <w:pPr>
        <w:ind w:left="1440" w:hanging="360"/>
      </w:pPr>
      <w:rPr>
        <w:rFonts w:ascii="Courier New" w:hAnsi="Courier New" w:hint="default"/>
      </w:rPr>
    </w:lvl>
    <w:lvl w:ilvl="2" w:tplc="E0BE582E">
      <w:start w:val="1"/>
      <w:numFmt w:val="bullet"/>
      <w:lvlText w:val=""/>
      <w:lvlJc w:val="left"/>
      <w:pPr>
        <w:ind w:left="2160" w:hanging="360"/>
      </w:pPr>
      <w:rPr>
        <w:rFonts w:ascii="Wingdings" w:hAnsi="Wingdings" w:hint="default"/>
      </w:rPr>
    </w:lvl>
    <w:lvl w:ilvl="3" w:tplc="2F760FE2">
      <w:start w:val="1"/>
      <w:numFmt w:val="bullet"/>
      <w:lvlText w:val=""/>
      <w:lvlJc w:val="left"/>
      <w:pPr>
        <w:ind w:left="2880" w:hanging="360"/>
      </w:pPr>
      <w:rPr>
        <w:rFonts w:ascii="Symbol" w:hAnsi="Symbol" w:hint="default"/>
      </w:rPr>
    </w:lvl>
    <w:lvl w:ilvl="4" w:tplc="C868E6E6">
      <w:start w:val="1"/>
      <w:numFmt w:val="bullet"/>
      <w:lvlText w:val="o"/>
      <w:lvlJc w:val="left"/>
      <w:pPr>
        <w:ind w:left="3600" w:hanging="360"/>
      </w:pPr>
      <w:rPr>
        <w:rFonts w:ascii="Courier New" w:hAnsi="Courier New" w:hint="default"/>
      </w:rPr>
    </w:lvl>
    <w:lvl w:ilvl="5" w:tplc="B7D27D22">
      <w:start w:val="1"/>
      <w:numFmt w:val="bullet"/>
      <w:lvlText w:val=""/>
      <w:lvlJc w:val="left"/>
      <w:pPr>
        <w:ind w:left="4320" w:hanging="360"/>
      </w:pPr>
      <w:rPr>
        <w:rFonts w:ascii="Wingdings" w:hAnsi="Wingdings" w:hint="default"/>
      </w:rPr>
    </w:lvl>
    <w:lvl w:ilvl="6" w:tplc="031249E6">
      <w:start w:val="1"/>
      <w:numFmt w:val="bullet"/>
      <w:lvlText w:val=""/>
      <w:lvlJc w:val="left"/>
      <w:pPr>
        <w:ind w:left="5040" w:hanging="360"/>
      </w:pPr>
      <w:rPr>
        <w:rFonts w:ascii="Symbol" w:hAnsi="Symbol" w:hint="default"/>
      </w:rPr>
    </w:lvl>
    <w:lvl w:ilvl="7" w:tplc="653049AE">
      <w:start w:val="1"/>
      <w:numFmt w:val="bullet"/>
      <w:lvlText w:val="o"/>
      <w:lvlJc w:val="left"/>
      <w:pPr>
        <w:ind w:left="5760" w:hanging="360"/>
      </w:pPr>
      <w:rPr>
        <w:rFonts w:ascii="Courier New" w:hAnsi="Courier New" w:hint="default"/>
      </w:rPr>
    </w:lvl>
    <w:lvl w:ilvl="8" w:tplc="29923E42">
      <w:start w:val="1"/>
      <w:numFmt w:val="bullet"/>
      <w:lvlText w:val=""/>
      <w:lvlJc w:val="left"/>
      <w:pPr>
        <w:ind w:left="6480" w:hanging="360"/>
      </w:pPr>
      <w:rPr>
        <w:rFonts w:ascii="Wingdings" w:hAnsi="Wingdings" w:hint="default"/>
      </w:rPr>
    </w:lvl>
  </w:abstractNum>
  <w:abstractNum w:abstractNumId="12" w15:restartNumberingAfterBreak="0">
    <w:nsid w:val="19546BA2"/>
    <w:multiLevelType w:val="hybridMultilevel"/>
    <w:tmpl w:val="9CAAA2EC"/>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B565DC4"/>
    <w:multiLevelType w:val="multilevel"/>
    <w:tmpl w:val="40C41D00"/>
    <w:lvl w:ilvl="0">
      <w:start w:val="1"/>
      <w:numFmt w:val="bullet"/>
      <w:lvlText w:val=""/>
      <w:lvlJc w:val="left"/>
      <w:pPr>
        <w:tabs>
          <w:tab w:val="num" w:pos="284"/>
        </w:tabs>
        <w:ind w:left="284" w:hanging="284"/>
      </w:pPr>
      <w:rPr>
        <w:rFonts w:ascii="Symbol" w:hAnsi="Symbol" w:hint="default"/>
        <w:color w:val="00A09D"/>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C7614FC"/>
    <w:multiLevelType w:val="multilevel"/>
    <w:tmpl w:val="63D45690"/>
    <w:lvl w:ilvl="0">
      <w:start w:val="1"/>
      <w:numFmt w:val="bullet"/>
      <w:lvlText w:val=""/>
      <w:lvlJc w:val="left"/>
      <w:pPr>
        <w:tabs>
          <w:tab w:val="num" w:pos="397"/>
        </w:tabs>
        <w:ind w:left="567" w:hanging="56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3651D67"/>
    <w:multiLevelType w:val="hybridMultilevel"/>
    <w:tmpl w:val="B968708E"/>
    <w:lvl w:ilvl="0" w:tplc="7D523086">
      <w:numFmt w:val="bullet"/>
      <w:lvlText w:val=""/>
      <w:lvlJc w:val="left"/>
      <w:pPr>
        <w:tabs>
          <w:tab w:val="num" w:pos="340"/>
        </w:tabs>
        <w:ind w:left="340" w:hanging="340"/>
      </w:pPr>
      <w:rPr>
        <w:rFonts w:ascii="Wingdings" w:hAnsi="Wingdings" w:hint="default"/>
        <w:color w:val="93509E"/>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37B9ECB"/>
    <w:multiLevelType w:val="hybridMultilevel"/>
    <w:tmpl w:val="D86A04E2"/>
    <w:lvl w:ilvl="0" w:tplc="BFDCDD96">
      <w:start w:val="1"/>
      <w:numFmt w:val="bullet"/>
      <w:lvlText w:val=""/>
      <w:lvlJc w:val="left"/>
      <w:pPr>
        <w:ind w:left="720" w:hanging="360"/>
      </w:pPr>
      <w:rPr>
        <w:rFonts w:ascii="Symbol" w:hAnsi="Symbol" w:hint="default"/>
      </w:rPr>
    </w:lvl>
    <w:lvl w:ilvl="1" w:tplc="64FC801C">
      <w:start w:val="1"/>
      <w:numFmt w:val="bullet"/>
      <w:lvlText w:val="o"/>
      <w:lvlJc w:val="left"/>
      <w:pPr>
        <w:ind w:left="1440" w:hanging="360"/>
      </w:pPr>
      <w:rPr>
        <w:rFonts w:ascii="Courier New" w:hAnsi="Courier New" w:hint="default"/>
      </w:rPr>
    </w:lvl>
    <w:lvl w:ilvl="2" w:tplc="27429130">
      <w:start w:val="1"/>
      <w:numFmt w:val="bullet"/>
      <w:lvlText w:val=""/>
      <w:lvlJc w:val="left"/>
      <w:pPr>
        <w:ind w:left="2160" w:hanging="360"/>
      </w:pPr>
      <w:rPr>
        <w:rFonts w:ascii="Wingdings" w:hAnsi="Wingdings" w:hint="default"/>
      </w:rPr>
    </w:lvl>
    <w:lvl w:ilvl="3" w:tplc="8B8E4C68">
      <w:start w:val="1"/>
      <w:numFmt w:val="bullet"/>
      <w:lvlText w:val=""/>
      <w:lvlJc w:val="left"/>
      <w:pPr>
        <w:ind w:left="2880" w:hanging="360"/>
      </w:pPr>
      <w:rPr>
        <w:rFonts w:ascii="Symbol" w:hAnsi="Symbol" w:hint="default"/>
      </w:rPr>
    </w:lvl>
    <w:lvl w:ilvl="4" w:tplc="852C8A50">
      <w:start w:val="1"/>
      <w:numFmt w:val="bullet"/>
      <w:lvlText w:val="o"/>
      <w:lvlJc w:val="left"/>
      <w:pPr>
        <w:ind w:left="3600" w:hanging="360"/>
      </w:pPr>
      <w:rPr>
        <w:rFonts w:ascii="Courier New" w:hAnsi="Courier New" w:hint="default"/>
      </w:rPr>
    </w:lvl>
    <w:lvl w:ilvl="5" w:tplc="80D6F576">
      <w:start w:val="1"/>
      <w:numFmt w:val="bullet"/>
      <w:lvlText w:val=""/>
      <w:lvlJc w:val="left"/>
      <w:pPr>
        <w:ind w:left="4320" w:hanging="360"/>
      </w:pPr>
      <w:rPr>
        <w:rFonts w:ascii="Wingdings" w:hAnsi="Wingdings" w:hint="default"/>
      </w:rPr>
    </w:lvl>
    <w:lvl w:ilvl="6" w:tplc="3E06CC1C">
      <w:start w:val="1"/>
      <w:numFmt w:val="bullet"/>
      <w:lvlText w:val=""/>
      <w:lvlJc w:val="left"/>
      <w:pPr>
        <w:ind w:left="5040" w:hanging="360"/>
      </w:pPr>
      <w:rPr>
        <w:rFonts w:ascii="Symbol" w:hAnsi="Symbol" w:hint="default"/>
      </w:rPr>
    </w:lvl>
    <w:lvl w:ilvl="7" w:tplc="FF56251A">
      <w:start w:val="1"/>
      <w:numFmt w:val="bullet"/>
      <w:lvlText w:val="o"/>
      <w:lvlJc w:val="left"/>
      <w:pPr>
        <w:ind w:left="5760" w:hanging="360"/>
      </w:pPr>
      <w:rPr>
        <w:rFonts w:ascii="Courier New" w:hAnsi="Courier New" w:hint="default"/>
      </w:rPr>
    </w:lvl>
    <w:lvl w:ilvl="8" w:tplc="B322ABAC">
      <w:start w:val="1"/>
      <w:numFmt w:val="bullet"/>
      <w:lvlText w:val=""/>
      <w:lvlJc w:val="left"/>
      <w:pPr>
        <w:ind w:left="6480" w:hanging="360"/>
      </w:pPr>
      <w:rPr>
        <w:rFonts w:ascii="Wingdings" w:hAnsi="Wingdings" w:hint="default"/>
      </w:rPr>
    </w:lvl>
  </w:abstractNum>
  <w:abstractNum w:abstractNumId="17" w15:restartNumberingAfterBreak="0">
    <w:nsid w:val="265264A1"/>
    <w:multiLevelType w:val="hybridMultilevel"/>
    <w:tmpl w:val="8B8E2D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75B1A72"/>
    <w:multiLevelType w:val="hybridMultilevel"/>
    <w:tmpl w:val="603691B2"/>
    <w:lvl w:ilvl="0" w:tplc="5C30FBC0">
      <w:numFmt w:val="bullet"/>
      <w:lvlText w:val=""/>
      <w:lvlJc w:val="left"/>
      <w:pPr>
        <w:tabs>
          <w:tab w:val="num" w:pos="340"/>
        </w:tabs>
        <w:ind w:left="340" w:hanging="340"/>
      </w:pPr>
      <w:rPr>
        <w:rFonts w:ascii="Wingdings" w:hAnsi="Wingdings" w:hint="default"/>
        <w:color w:val="FFFFFF"/>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E3B47AB"/>
    <w:multiLevelType w:val="hybridMultilevel"/>
    <w:tmpl w:val="3D904A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77324B3"/>
    <w:multiLevelType w:val="hybridMultilevel"/>
    <w:tmpl w:val="A33843CE"/>
    <w:lvl w:ilvl="0" w:tplc="BAAE3FF4">
      <w:start w:val="1"/>
      <w:numFmt w:val="bullet"/>
      <w:lvlText w:val=""/>
      <w:lvlJc w:val="left"/>
      <w:pPr>
        <w:ind w:left="720" w:hanging="360"/>
      </w:pPr>
      <w:rPr>
        <w:rFonts w:ascii="Symbol" w:hAnsi="Symbol" w:hint="default"/>
      </w:rPr>
    </w:lvl>
    <w:lvl w:ilvl="1" w:tplc="E6805A1E">
      <w:start w:val="1"/>
      <w:numFmt w:val="bullet"/>
      <w:lvlText w:val="o"/>
      <w:lvlJc w:val="left"/>
      <w:pPr>
        <w:ind w:left="1440" w:hanging="360"/>
      </w:pPr>
      <w:rPr>
        <w:rFonts w:ascii="Courier New" w:hAnsi="Courier New" w:hint="default"/>
      </w:rPr>
    </w:lvl>
    <w:lvl w:ilvl="2" w:tplc="9E20B912">
      <w:start w:val="1"/>
      <w:numFmt w:val="bullet"/>
      <w:lvlText w:val=""/>
      <w:lvlJc w:val="left"/>
      <w:pPr>
        <w:ind w:left="2160" w:hanging="360"/>
      </w:pPr>
      <w:rPr>
        <w:rFonts w:ascii="Wingdings" w:hAnsi="Wingdings" w:hint="default"/>
      </w:rPr>
    </w:lvl>
    <w:lvl w:ilvl="3" w:tplc="76A06832">
      <w:start w:val="1"/>
      <w:numFmt w:val="bullet"/>
      <w:lvlText w:val=""/>
      <w:lvlJc w:val="left"/>
      <w:pPr>
        <w:ind w:left="2880" w:hanging="360"/>
      </w:pPr>
      <w:rPr>
        <w:rFonts w:ascii="Symbol" w:hAnsi="Symbol" w:hint="default"/>
      </w:rPr>
    </w:lvl>
    <w:lvl w:ilvl="4" w:tplc="DC5419A4">
      <w:start w:val="1"/>
      <w:numFmt w:val="bullet"/>
      <w:lvlText w:val="o"/>
      <w:lvlJc w:val="left"/>
      <w:pPr>
        <w:ind w:left="3600" w:hanging="360"/>
      </w:pPr>
      <w:rPr>
        <w:rFonts w:ascii="Courier New" w:hAnsi="Courier New" w:hint="default"/>
      </w:rPr>
    </w:lvl>
    <w:lvl w:ilvl="5" w:tplc="32705FE6">
      <w:start w:val="1"/>
      <w:numFmt w:val="bullet"/>
      <w:lvlText w:val=""/>
      <w:lvlJc w:val="left"/>
      <w:pPr>
        <w:ind w:left="4320" w:hanging="360"/>
      </w:pPr>
      <w:rPr>
        <w:rFonts w:ascii="Wingdings" w:hAnsi="Wingdings" w:hint="default"/>
      </w:rPr>
    </w:lvl>
    <w:lvl w:ilvl="6" w:tplc="7BA04920">
      <w:start w:val="1"/>
      <w:numFmt w:val="bullet"/>
      <w:lvlText w:val=""/>
      <w:lvlJc w:val="left"/>
      <w:pPr>
        <w:ind w:left="5040" w:hanging="360"/>
      </w:pPr>
      <w:rPr>
        <w:rFonts w:ascii="Symbol" w:hAnsi="Symbol" w:hint="default"/>
      </w:rPr>
    </w:lvl>
    <w:lvl w:ilvl="7" w:tplc="A000CD38">
      <w:start w:val="1"/>
      <w:numFmt w:val="bullet"/>
      <w:lvlText w:val="o"/>
      <w:lvlJc w:val="left"/>
      <w:pPr>
        <w:ind w:left="5760" w:hanging="360"/>
      </w:pPr>
      <w:rPr>
        <w:rFonts w:ascii="Courier New" w:hAnsi="Courier New" w:hint="default"/>
      </w:rPr>
    </w:lvl>
    <w:lvl w:ilvl="8" w:tplc="53C2BF64">
      <w:start w:val="1"/>
      <w:numFmt w:val="bullet"/>
      <w:lvlText w:val=""/>
      <w:lvlJc w:val="left"/>
      <w:pPr>
        <w:ind w:left="6480" w:hanging="360"/>
      </w:pPr>
      <w:rPr>
        <w:rFonts w:ascii="Wingdings" w:hAnsi="Wingdings" w:hint="default"/>
      </w:rPr>
    </w:lvl>
  </w:abstractNum>
  <w:abstractNum w:abstractNumId="21" w15:restartNumberingAfterBreak="0">
    <w:nsid w:val="41A2252E"/>
    <w:multiLevelType w:val="multilevel"/>
    <w:tmpl w:val="122ED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1D416CF"/>
    <w:multiLevelType w:val="multilevel"/>
    <w:tmpl w:val="6B88D4B6"/>
    <w:lvl w:ilvl="0">
      <w:start w:val="1"/>
      <w:numFmt w:val="bullet"/>
      <w:lvlText w:val=""/>
      <w:lvlJc w:val="left"/>
      <w:pPr>
        <w:tabs>
          <w:tab w:val="num" w:pos="397"/>
        </w:tabs>
        <w:ind w:left="397" w:hanging="397"/>
      </w:pPr>
      <w:rPr>
        <w:rFonts w:ascii="Symbol" w:hAnsi="Symbol" w:hint="default"/>
        <w:color w:val="00A09D"/>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52DD3A5D"/>
    <w:multiLevelType w:val="hybridMultilevel"/>
    <w:tmpl w:val="7786D2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3CC06A8"/>
    <w:multiLevelType w:val="hybridMultilevel"/>
    <w:tmpl w:val="B9BAB752"/>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3E25A42"/>
    <w:multiLevelType w:val="multilevel"/>
    <w:tmpl w:val="B3623A74"/>
    <w:lvl w:ilvl="0">
      <w:start w:val="1"/>
      <w:numFmt w:val="bullet"/>
      <w:lvlText w:val=""/>
      <w:lvlJc w:val="left"/>
      <w:pPr>
        <w:tabs>
          <w:tab w:val="num" w:pos="397"/>
        </w:tabs>
        <w:ind w:left="397"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A511EF4"/>
    <w:multiLevelType w:val="hybridMultilevel"/>
    <w:tmpl w:val="4824FE8E"/>
    <w:lvl w:ilvl="0" w:tplc="FB8605C8">
      <w:start w:val="1"/>
      <w:numFmt w:val="bullet"/>
      <w:pStyle w:val="Bullet"/>
      <w:lvlText w:val=""/>
      <w:lvlJc w:val="left"/>
      <w:pPr>
        <w:ind w:left="360" w:hanging="360"/>
      </w:pPr>
      <w:rPr>
        <w:rFonts w:ascii="Symbol" w:hAnsi="Symbol" w:hint="default"/>
        <w:color w:val="005B97"/>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B7022D7"/>
    <w:multiLevelType w:val="hybridMultilevel"/>
    <w:tmpl w:val="B8D2093A"/>
    <w:lvl w:ilvl="0" w:tplc="7D523086">
      <w:numFmt w:val="bullet"/>
      <w:lvlText w:val=""/>
      <w:lvlJc w:val="left"/>
      <w:pPr>
        <w:tabs>
          <w:tab w:val="num" w:pos="340"/>
        </w:tabs>
        <w:ind w:left="340" w:hanging="340"/>
      </w:pPr>
      <w:rPr>
        <w:rFonts w:ascii="Wingdings" w:hAnsi="Wingdings" w:hint="default"/>
        <w:color w:val="93509E"/>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DE720B1"/>
    <w:multiLevelType w:val="multilevel"/>
    <w:tmpl w:val="7666BA04"/>
    <w:lvl w:ilvl="0">
      <w:start w:val="1"/>
      <w:numFmt w:val="bullet"/>
      <w:lvlText w:val=""/>
      <w:lvlJc w:val="left"/>
      <w:pPr>
        <w:tabs>
          <w:tab w:val="num" w:pos="567"/>
        </w:tabs>
        <w:ind w:left="567" w:hanging="56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EBA4BDA"/>
    <w:multiLevelType w:val="hybridMultilevel"/>
    <w:tmpl w:val="7884E0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35803CE"/>
    <w:multiLevelType w:val="multilevel"/>
    <w:tmpl w:val="46102972"/>
    <w:lvl w:ilvl="0">
      <w:start w:val="1"/>
      <w:numFmt w:val="bullet"/>
      <w:lvlText w:val=""/>
      <w:lvlJc w:val="left"/>
      <w:pPr>
        <w:tabs>
          <w:tab w:val="num" w:pos="284"/>
        </w:tabs>
        <w:ind w:left="284" w:hanging="284"/>
      </w:pPr>
      <w:rPr>
        <w:rFonts w:ascii="Symbol" w:hAnsi="Symbol" w:hint="default"/>
        <w:color w:val="005B97"/>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3F44B97"/>
    <w:multiLevelType w:val="hybridMultilevel"/>
    <w:tmpl w:val="9F644DE4"/>
    <w:lvl w:ilvl="0" w:tplc="10943C1E">
      <w:start w:val="1"/>
      <w:numFmt w:val="bullet"/>
      <w:lvlText w:val=""/>
      <w:lvlJc w:val="left"/>
      <w:pPr>
        <w:tabs>
          <w:tab w:val="num" w:pos="284"/>
        </w:tabs>
        <w:ind w:left="284" w:hanging="284"/>
      </w:pPr>
      <w:rPr>
        <w:rFonts w:ascii="Symbol" w:hAnsi="Symbol" w:hint="default"/>
        <w:color w:val="FFFFFF"/>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7532F3C"/>
    <w:multiLevelType w:val="hybridMultilevel"/>
    <w:tmpl w:val="ADF41D9E"/>
    <w:lvl w:ilvl="0" w:tplc="DCE84748">
      <w:numFmt w:val="bullet"/>
      <w:lvlText w:val=""/>
      <w:lvlJc w:val="left"/>
      <w:pPr>
        <w:tabs>
          <w:tab w:val="num" w:pos="413"/>
        </w:tabs>
        <w:ind w:left="356" w:firstLine="195"/>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82C39CB"/>
    <w:multiLevelType w:val="hybridMultilevel"/>
    <w:tmpl w:val="B868FF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91D4D3C"/>
    <w:multiLevelType w:val="hybridMultilevel"/>
    <w:tmpl w:val="67E058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6BF028BE"/>
    <w:multiLevelType w:val="hybridMultilevel"/>
    <w:tmpl w:val="913E9F5A"/>
    <w:lvl w:ilvl="0" w:tplc="A69AF3C6">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EBF696D"/>
    <w:multiLevelType w:val="hybridMultilevel"/>
    <w:tmpl w:val="A82C535C"/>
    <w:lvl w:ilvl="0" w:tplc="B59004AA">
      <w:numFmt w:val="bullet"/>
      <w:lvlText w:val=""/>
      <w:lvlJc w:val="left"/>
      <w:pPr>
        <w:tabs>
          <w:tab w:val="num" w:pos="413"/>
        </w:tabs>
        <w:ind w:left="356" w:firstLine="195"/>
      </w:pPr>
      <w:rPr>
        <w:rFonts w:ascii="Wingdings" w:hAnsi="Wingdings" w:hint="default"/>
        <w:color w:val="93509E"/>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F030972"/>
    <w:multiLevelType w:val="hybridMultilevel"/>
    <w:tmpl w:val="51802E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F914F1A"/>
    <w:multiLevelType w:val="hybridMultilevel"/>
    <w:tmpl w:val="3D72BAA0"/>
    <w:lvl w:ilvl="0" w:tplc="C892FDFC">
      <w:start w:val="1"/>
      <w:numFmt w:val="bullet"/>
      <w:lvlText w:val=""/>
      <w:lvlJc w:val="left"/>
      <w:pPr>
        <w:tabs>
          <w:tab w:val="num" w:pos="397"/>
        </w:tabs>
        <w:ind w:left="397" w:hanging="397"/>
      </w:pPr>
      <w:rPr>
        <w:rFonts w:ascii="Symbol" w:hAnsi="Symbol" w:hint="default"/>
        <w:b/>
        <w:color w:val="005B97"/>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70AA06C5"/>
    <w:multiLevelType w:val="multilevel"/>
    <w:tmpl w:val="603691B2"/>
    <w:lvl w:ilvl="0">
      <w:numFmt w:val="bullet"/>
      <w:lvlText w:val=""/>
      <w:lvlJc w:val="left"/>
      <w:pPr>
        <w:tabs>
          <w:tab w:val="num" w:pos="340"/>
        </w:tabs>
        <w:ind w:left="340" w:hanging="340"/>
      </w:pPr>
      <w:rPr>
        <w:rFonts w:ascii="Wingdings" w:hAnsi="Wingdings" w:hint="default"/>
        <w:color w:val="FFFFFF"/>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7168663E"/>
    <w:multiLevelType w:val="hybridMultilevel"/>
    <w:tmpl w:val="31EEC4EA"/>
    <w:lvl w:ilvl="0" w:tplc="FD60F184">
      <w:start w:val="1"/>
      <w:numFmt w:val="bullet"/>
      <w:lvlText w:val=""/>
      <w:lvlJc w:val="left"/>
      <w:pPr>
        <w:tabs>
          <w:tab w:val="num" w:pos="284"/>
        </w:tabs>
        <w:ind w:left="284" w:hanging="284"/>
      </w:pPr>
      <w:rPr>
        <w:rFonts w:ascii="Wingdings" w:hAnsi="Wingdings" w:hint="default"/>
        <w:color w:val="93509E"/>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B12408E"/>
    <w:multiLevelType w:val="hybridMultilevel"/>
    <w:tmpl w:val="A1F854EC"/>
    <w:lvl w:ilvl="0" w:tplc="54C217FE">
      <w:start w:val="1"/>
      <w:numFmt w:val="bullet"/>
      <w:lvlText w:val=""/>
      <w:lvlJc w:val="left"/>
      <w:pPr>
        <w:tabs>
          <w:tab w:val="num" w:pos="284"/>
        </w:tabs>
        <w:ind w:left="284" w:hanging="284"/>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7D0E4FB0"/>
    <w:multiLevelType w:val="hybridMultilevel"/>
    <w:tmpl w:val="9D4E656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DD655E5"/>
    <w:multiLevelType w:val="hybridMultilevel"/>
    <w:tmpl w:val="06F8BB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5589072">
    <w:abstractNumId w:val="20"/>
  </w:num>
  <w:num w:numId="2" w16cid:durableId="2145348699">
    <w:abstractNumId w:val="6"/>
  </w:num>
  <w:num w:numId="3" w16cid:durableId="1749886966">
    <w:abstractNumId w:val="16"/>
  </w:num>
  <w:num w:numId="4" w16cid:durableId="1900360274">
    <w:abstractNumId w:val="11"/>
  </w:num>
  <w:num w:numId="5" w16cid:durableId="974598803">
    <w:abstractNumId w:val="32"/>
  </w:num>
  <w:num w:numId="6" w16cid:durableId="2080514359">
    <w:abstractNumId w:val="7"/>
  </w:num>
  <w:num w:numId="7" w16cid:durableId="567808488">
    <w:abstractNumId w:val="36"/>
  </w:num>
  <w:num w:numId="8" w16cid:durableId="1012688723">
    <w:abstractNumId w:val="41"/>
  </w:num>
  <w:num w:numId="9" w16cid:durableId="1616406386">
    <w:abstractNumId w:val="3"/>
  </w:num>
  <w:num w:numId="10" w16cid:durableId="189033513">
    <w:abstractNumId w:val="40"/>
  </w:num>
  <w:num w:numId="11" w16cid:durableId="492793571">
    <w:abstractNumId w:val="18"/>
  </w:num>
  <w:num w:numId="12" w16cid:durableId="688219365">
    <w:abstractNumId w:val="39"/>
  </w:num>
  <w:num w:numId="13" w16cid:durableId="2123914208">
    <w:abstractNumId w:val="27"/>
  </w:num>
  <w:num w:numId="14" w16cid:durableId="391585972">
    <w:abstractNumId w:val="2"/>
  </w:num>
  <w:num w:numId="15" w16cid:durableId="1612393766">
    <w:abstractNumId w:val="15"/>
  </w:num>
  <w:num w:numId="16" w16cid:durableId="2113083931">
    <w:abstractNumId w:val="10"/>
  </w:num>
  <w:num w:numId="17" w16cid:durableId="796066529">
    <w:abstractNumId w:val="31"/>
  </w:num>
  <w:num w:numId="18" w16cid:durableId="648510794">
    <w:abstractNumId w:val="28"/>
  </w:num>
  <w:num w:numId="19" w16cid:durableId="1368525569">
    <w:abstractNumId w:val="14"/>
  </w:num>
  <w:num w:numId="20" w16cid:durableId="1738702173">
    <w:abstractNumId w:val="42"/>
  </w:num>
  <w:num w:numId="21" w16cid:durableId="420444705">
    <w:abstractNumId w:val="43"/>
  </w:num>
  <w:num w:numId="22" w16cid:durableId="1099444342">
    <w:abstractNumId w:val="25"/>
  </w:num>
  <w:num w:numId="23" w16cid:durableId="1322350269">
    <w:abstractNumId w:val="22"/>
  </w:num>
  <w:num w:numId="24" w16cid:durableId="2007173040">
    <w:abstractNumId w:val="0"/>
  </w:num>
  <w:num w:numId="25" w16cid:durableId="1264342232">
    <w:abstractNumId w:val="26"/>
  </w:num>
  <w:num w:numId="26" w16cid:durableId="1442994825">
    <w:abstractNumId w:val="13"/>
  </w:num>
  <w:num w:numId="27" w16cid:durableId="453865431">
    <w:abstractNumId w:val="8"/>
  </w:num>
  <w:num w:numId="28" w16cid:durableId="1904172369">
    <w:abstractNumId w:val="34"/>
  </w:num>
  <w:num w:numId="29" w16cid:durableId="2008167079">
    <w:abstractNumId w:val="33"/>
  </w:num>
  <w:num w:numId="30" w16cid:durableId="1429231658">
    <w:abstractNumId w:val="37"/>
  </w:num>
  <w:num w:numId="31" w16cid:durableId="1170490116">
    <w:abstractNumId w:val="19"/>
  </w:num>
  <w:num w:numId="32" w16cid:durableId="1467435431">
    <w:abstractNumId w:val="30"/>
  </w:num>
  <w:num w:numId="33" w16cid:durableId="1411585953">
    <w:abstractNumId w:val="38"/>
  </w:num>
  <w:num w:numId="34" w16cid:durableId="798186408">
    <w:abstractNumId w:val="1"/>
  </w:num>
  <w:num w:numId="35" w16cid:durableId="1486629620">
    <w:abstractNumId w:val="5"/>
  </w:num>
  <w:num w:numId="36" w16cid:durableId="1205141715">
    <w:abstractNumId w:val="29"/>
  </w:num>
  <w:num w:numId="37" w16cid:durableId="697583761">
    <w:abstractNumId w:val="9"/>
  </w:num>
  <w:num w:numId="38" w16cid:durableId="893470846">
    <w:abstractNumId w:val="23"/>
  </w:num>
  <w:num w:numId="39" w16cid:durableId="5134509">
    <w:abstractNumId w:val="17"/>
  </w:num>
  <w:num w:numId="40" w16cid:durableId="1562641317">
    <w:abstractNumId w:val="4"/>
  </w:num>
  <w:num w:numId="41" w16cid:durableId="1325550054">
    <w:abstractNumId w:val="21"/>
  </w:num>
  <w:num w:numId="42" w16cid:durableId="509873150">
    <w:abstractNumId w:val="35"/>
  </w:num>
  <w:num w:numId="43" w16cid:durableId="1953244677">
    <w:abstractNumId w:val="12"/>
  </w:num>
  <w:num w:numId="44" w16cid:durableId="208255699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gutterAtTop/>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cumentProtection w:edit="forms" w:enforcement="0"/>
  <w:defaultTabStop w:val="720"/>
  <w:evenAndOddHeaders/>
  <w:drawingGridHorizontalSpacing w:val="24"/>
  <w:drawingGridVerticalSpacing w:val="65"/>
  <w:displayHorizontalDrawingGridEvery w:val="0"/>
  <w:doNotShadeFormData/>
  <w:noPunctuationKerning/>
  <w:characterSpacingControl w:val="doNotCompress"/>
  <w:hdrShapeDefaults>
    <o:shapedefaults v:ext="edit" spidmax="2050" fill="f" fillcolor="white" stroke="f">
      <v:fill color="white" on="f"/>
      <v:stroke on="f"/>
      <o:colormru v:ext="edit" colors="#cba8d2,#93509e,#93599e,#8d54a1,#93559e,#d9c0de,#1c8ca3"/>
    </o:shapedefaults>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38A2"/>
    <w:rsid w:val="00000E32"/>
    <w:rsid w:val="00000FFB"/>
    <w:rsid w:val="0000269A"/>
    <w:rsid w:val="000031EB"/>
    <w:rsid w:val="0000432E"/>
    <w:rsid w:val="0001052B"/>
    <w:rsid w:val="00011343"/>
    <w:rsid w:val="000126F8"/>
    <w:rsid w:val="00015876"/>
    <w:rsid w:val="00016608"/>
    <w:rsid w:val="0001758A"/>
    <w:rsid w:val="000206AF"/>
    <w:rsid w:val="00023FD2"/>
    <w:rsid w:val="00024490"/>
    <w:rsid w:val="00025D88"/>
    <w:rsid w:val="00026381"/>
    <w:rsid w:val="00026CB2"/>
    <w:rsid w:val="00027697"/>
    <w:rsid w:val="00034219"/>
    <w:rsid w:val="000376E9"/>
    <w:rsid w:val="00041468"/>
    <w:rsid w:val="000425D4"/>
    <w:rsid w:val="00044E85"/>
    <w:rsid w:val="00047A6A"/>
    <w:rsid w:val="00051047"/>
    <w:rsid w:val="00051080"/>
    <w:rsid w:val="00052989"/>
    <w:rsid w:val="00053979"/>
    <w:rsid w:val="00055608"/>
    <w:rsid w:val="0006053C"/>
    <w:rsid w:val="000607E9"/>
    <w:rsid w:val="00060F51"/>
    <w:rsid w:val="00063C4F"/>
    <w:rsid w:val="00064841"/>
    <w:rsid w:val="0006486C"/>
    <w:rsid w:val="00067AE0"/>
    <w:rsid w:val="00071D4F"/>
    <w:rsid w:val="0007259B"/>
    <w:rsid w:val="00073F32"/>
    <w:rsid w:val="00076A0D"/>
    <w:rsid w:val="00077933"/>
    <w:rsid w:val="00077EA1"/>
    <w:rsid w:val="00084AA9"/>
    <w:rsid w:val="00091C92"/>
    <w:rsid w:val="000920D2"/>
    <w:rsid w:val="00095201"/>
    <w:rsid w:val="000958C1"/>
    <w:rsid w:val="00095C05"/>
    <w:rsid w:val="00096BD9"/>
    <w:rsid w:val="00097464"/>
    <w:rsid w:val="000A0BD1"/>
    <w:rsid w:val="000A1AED"/>
    <w:rsid w:val="000A535C"/>
    <w:rsid w:val="000A692A"/>
    <w:rsid w:val="000A745D"/>
    <w:rsid w:val="000B2E57"/>
    <w:rsid w:val="000B3742"/>
    <w:rsid w:val="000C3061"/>
    <w:rsid w:val="000C3B04"/>
    <w:rsid w:val="000C481E"/>
    <w:rsid w:val="000C57F6"/>
    <w:rsid w:val="000C5948"/>
    <w:rsid w:val="000C7480"/>
    <w:rsid w:val="000D314F"/>
    <w:rsid w:val="000D6EDC"/>
    <w:rsid w:val="000E0074"/>
    <w:rsid w:val="000E3826"/>
    <w:rsid w:val="000E4FED"/>
    <w:rsid w:val="000E759E"/>
    <w:rsid w:val="000E77C4"/>
    <w:rsid w:val="000E77D2"/>
    <w:rsid w:val="000E7EB4"/>
    <w:rsid w:val="000F0C1D"/>
    <w:rsid w:val="000F1AEF"/>
    <w:rsid w:val="000F31DD"/>
    <w:rsid w:val="000F7AF4"/>
    <w:rsid w:val="0010452C"/>
    <w:rsid w:val="001061FB"/>
    <w:rsid w:val="00107E27"/>
    <w:rsid w:val="00110135"/>
    <w:rsid w:val="00110B7B"/>
    <w:rsid w:val="00111D29"/>
    <w:rsid w:val="001137A3"/>
    <w:rsid w:val="00113E1C"/>
    <w:rsid w:val="00116A97"/>
    <w:rsid w:val="00126C79"/>
    <w:rsid w:val="00126CDB"/>
    <w:rsid w:val="00126E2C"/>
    <w:rsid w:val="001274D3"/>
    <w:rsid w:val="00130862"/>
    <w:rsid w:val="00131669"/>
    <w:rsid w:val="00133B7C"/>
    <w:rsid w:val="0013510D"/>
    <w:rsid w:val="00137397"/>
    <w:rsid w:val="00140A51"/>
    <w:rsid w:val="001414CE"/>
    <w:rsid w:val="001434D1"/>
    <w:rsid w:val="0014467A"/>
    <w:rsid w:val="001464D0"/>
    <w:rsid w:val="00151A85"/>
    <w:rsid w:val="00153325"/>
    <w:rsid w:val="00157873"/>
    <w:rsid w:val="00165C23"/>
    <w:rsid w:val="0016759A"/>
    <w:rsid w:val="001716F0"/>
    <w:rsid w:val="00173DCF"/>
    <w:rsid w:val="00175435"/>
    <w:rsid w:val="00183C3F"/>
    <w:rsid w:val="001850F2"/>
    <w:rsid w:val="00191A47"/>
    <w:rsid w:val="001955E3"/>
    <w:rsid w:val="001967FD"/>
    <w:rsid w:val="001A0216"/>
    <w:rsid w:val="001A0292"/>
    <w:rsid w:val="001A35FB"/>
    <w:rsid w:val="001A6AAA"/>
    <w:rsid w:val="001B11CD"/>
    <w:rsid w:val="001B1A8E"/>
    <w:rsid w:val="001B36DE"/>
    <w:rsid w:val="001B553F"/>
    <w:rsid w:val="001C12F8"/>
    <w:rsid w:val="001C4764"/>
    <w:rsid w:val="001C4B4A"/>
    <w:rsid w:val="001C59E4"/>
    <w:rsid w:val="001C712A"/>
    <w:rsid w:val="001C786F"/>
    <w:rsid w:val="001D4591"/>
    <w:rsid w:val="001D4859"/>
    <w:rsid w:val="001D5A97"/>
    <w:rsid w:val="001E0211"/>
    <w:rsid w:val="001E266B"/>
    <w:rsid w:val="001F3575"/>
    <w:rsid w:val="001F3A15"/>
    <w:rsid w:val="001F4B6B"/>
    <w:rsid w:val="0020079A"/>
    <w:rsid w:val="002022BA"/>
    <w:rsid w:val="002043A7"/>
    <w:rsid w:val="00206585"/>
    <w:rsid w:val="002078E6"/>
    <w:rsid w:val="00210034"/>
    <w:rsid w:val="002105B6"/>
    <w:rsid w:val="00210F8F"/>
    <w:rsid w:val="00215E88"/>
    <w:rsid w:val="00221F9E"/>
    <w:rsid w:val="00222A9C"/>
    <w:rsid w:val="00224FDE"/>
    <w:rsid w:val="00225885"/>
    <w:rsid w:val="00230D66"/>
    <w:rsid w:val="00232328"/>
    <w:rsid w:val="00235B8B"/>
    <w:rsid w:val="00237B08"/>
    <w:rsid w:val="00241A67"/>
    <w:rsid w:val="00242102"/>
    <w:rsid w:val="002504A7"/>
    <w:rsid w:val="002545DA"/>
    <w:rsid w:val="002579C5"/>
    <w:rsid w:val="00260158"/>
    <w:rsid w:val="002614A2"/>
    <w:rsid w:val="002617FD"/>
    <w:rsid w:val="0026632F"/>
    <w:rsid w:val="0027019B"/>
    <w:rsid w:val="00270A5E"/>
    <w:rsid w:val="00270E4F"/>
    <w:rsid w:val="00272402"/>
    <w:rsid w:val="0027251C"/>
    <w:rsid w:val="00272A85"/>
    <w:rsid w:val="00283C5E"/>
    <w:rsid w:val="0029095E"/>
    <w:rsid w:val="00291FEE"/>
    <w:rsid w:val="002939CB"/>
    <w:rsid w:val="002951BC"/>
    <w:rsid w:val="002A2415"/>
    <w:rsid w:val="002A39E8"/>
    <w:rsid w:val="002A56A0"/>
    <w:rsid w:val="002A6185"/>
    <w:rsid w:val="002A61A6"/>
    <w:rsid w:val="002A67E9"/>
    <w:rsid w:val="002A6C96"/>
    <w:rsid w:val="002A73C8"/>
    <w:rsid w:val="002B00A9"/>
    <w:rsid w:val="002B0F94"/>
    <w:rsid w:val="002B6693"/>
    <w:rsid w:val="002C1829"/>
    <w:rsid w:val="002C253B"/>
    <w:rsid w:val="002C2D70"/>
    <w:rsid w:val="002D0FA4"/>
    <w:rsid w:val="002D17F9"/>
    <w:rsid w:val="002D27D9"/>
    <w:rsid w:val="002D32BE"/>
    <w:rsid w:val="002D4642"/>
    <w:rsid w:val="002D7667"/>
    <w:rsid w:val="002E0571"/>
    <w:rsid w:val="002E12F5"/>
    <w:rsid w:val="002E51B0"/>
    <w:rsid w:val="002E7F90"/>
    <w:rsid w:val="002F1CA7"/>
    <w:rsid w:val="002F1D89"/>
    <w:rsid w:val="002F5F2D"/>
    <w:rsid w:val="002F63A9"/>
    <w:rsid w:val="00303AA4"/>
    <w:rsid w:val="00303B37"/>
    <w:rsid w:val="0030444A"/>
    <w:rsid w:val="00304AB8"/>
    <w:rsid w:val="00304EA1"/>
    <w:rsid w:val="003052C8"/>
    <w:rsid w:val="00306615"/>
    <w:rsid w:val="00306CC2"/>
    <w:rsid w:val="003073B5"/>
    <w:rsid w:val="00310424"/>
    <w:rsid w:val="0031050D"/>
    <w:rsid w:val="00310545"/>
    <w:rsid w:val="003112CB"/>
    <w:rsid w:val="003115D9"/>
    <w:rsid w:val="00312225"/>
    <w:rsid w:val="00320D2F"/>
    <w:rsid w:val="0032485C"/>
    <w:rsid w:val="00324B70"/>
    <w:rsid w:val="0032560F"/>
    <w:rsid w:val="0032599D"/>
    <w:rsid w:val="00332C3F"/>
    <w:rsid w:val="00336094"/>
    <w:rsid w:val="00337186"/>
    <w:rsid w:val="00343AB3"/>
    <w:rsid w:val="003453A9"/>
    <w:rsid w:val="00350088"/>
    <w:rsid w:val="00350F67"/>
    <w:rsid w:val="003549F0"/>
    <w:rsid w:val="0035669D"/>
    <w:rsid w:val="00360F63"/>
    <w:rsid w:val="0036162A"/>
    <w:rsid w:val="0036450B"/>
    <w:rsid w:val="00366675"/>
    <w:rsid w:val="00370C99"/>
    <w:rsid w:val="00370D59"/>
    <w:rsid w:val="00372A61"/>
    <w:rsid w:val="00372E53"/>
    <w:rsid w:val="0037370C"/>
    <w:rsid w:val="0037374E"/>
    <w:rsid w:val="00374A20"/>
    <w:rsid w:val="003757CD"/>
    <w:rsid w:val="003759DA"/>
    <w:rsid w:val="00376368"/>
    <w:rsid w:val="003805F5"/>
    <w:rsid w:val="00383F26"/>
    <w:rsid w:val="00384BDA"/>
    <w:rsid w:val="00385D9D"/>
    <w:rsid w:val="003904F9"/>
    <w:rsid w:val="003909B8"/>
    <w:rsid w:val="00391328"/>
    <w:rsid w:val="0039208F"/>
    <w:rsid w:val="003923F6"/>
    <w:rsid w:val="00394B0A"/>
    <w:rsid w:val="003A1C61"/>
    <w:rsid w:val="003A7B58"/>
    <w:rsid w:val="003B392D"/>
    <w:rsid w:val="003B61AC"/>
    <w:rsid w:val="003C0C11"/>
    <w:rsid w:val="003C1AE0"/>
    <w:rsid w:val="003C2F50"/>
    <w:rsid w:val="003C32FB"/>
    <w:rsid w:val="003C3FAB"/>
    <w:rsid w:val="003D072F"/>
    <w:rsid w:val="003D2A92"/>
    <w:rsid w:val="003D55AA"/>
    <w:rsid w:val="003D7AD0"/>
    <w:rsid w:val="003D7EEB"/>
    <w:rsid w:val="003E0F8D"/>
    <w:rsid w:val="003E1496"/>
    <w:rsid w:val="003E1E68"/>
    <w:rsid w:val="003E3124"/>
    <w:rsid w:val="003E438B"/>
    <w:rsid w:val="003E4AD5"/>
    <w:rsid w:val="003E4F5E"/>
    <w:rsid w:val="003E5BF7"/>
    <w:rsid w:val="003E7B9B"/>
    <w:rsid w:val="003F0BFA"/>
    <w:rsid w:val="003F2159"/>
    <w:rsid w:val="003F2C57"/>
    <w:rsid w:val="00403AA2"/>
    <w:rsid w:val="00404AA8"/>
    <w:rsid w:val="00407BAA"/>
    <w:rsid w:val="00412B7E"/>
    <w:rsid w:val="00413A43"/>
    <w:rsid w:val="00414759"/>
    <w:rsid w:val="004176D9"/>
    <w:rsid w:val="004310D2"/>
    <w:rsid w:val="00431DE8"/>
    <w:rsid w:val="00432F7D"/>
    <w:rsid w:val="004349B3"/>
    <w:rsid w:val="004358DC"/>
    <w:rsid w:val="00435CC9"/>
    <w:rsid w:val="004372CF"/>
    <w:rsid w:val="00440331"/>
    <w:rsid w:val="00442903"/>
    <w:rsid w:val="00443A23"/>
    <w:rsid w:val="004442C4"/>
    <w:rsid w:val="00450AD0"/>
    <w:rsid w:val="00450BB9"/>
    <w:rsid w:val="004521BC"/>
    <w:rsid w:val="004573DA"/>
    <w:rsid w:val="00464397"/>
    <w:rsid w:val="00464D1C"/>
    <w:rsid w:val="0046715D"/>
    <w:rsid w:val="00470733"/>
    <w:rsid w:val="0047163B"/>
    <w:rsid w:val="004734A9"/>
    <w:rsid w:val="0047374C"/>
    <w:rsid w:val="00474826"/>
    <w:rsid w:val="004809C2"/>
    <w:rsid w:val="004809DC"/>
    <w:rsid w:val="00484E74"/>
    <w:rsid w:val="004850CF"/>
    <w:rsid w:val="00485ACB"/>
    <w:rsid w:val="00494F1B"/>
    <w:rsid w:val="00497D32"/>
    <w:rsid w:val="004A21A5"/>
    <w:rsid w:val="004A474E"/>
    <w:rsid w:val="004A6C6A"/>
    <w:rsid w:val="004A7168"/>
    <w:rsid w:val="004B19B8"/>
    <w:rsid w:val="004B462A"/>
    <w:rsid w:val="004B6F61"/>
    <w:rsid w:val="004C20E1"/>
    <w:rsid w:val="004C2250"/>
    <w:rsid w:val="004C7301"/>
    <w:rsid w:val="004D3517"/>
    <w:rsid w:val="004D357A"/>
    <w:rsid w:val="004D6914"/>
    <w:rsid w:val="004D756D"/>
    <w:rsid w:val="004E05FC"/>
    <w:rsid w:val="004E125A"/>
    <w:rsid w:val="004E2D70"/>
    <w:rsid w:val="004E3DDB"/>
    <w:rsid w:val="004E3DFE"/>
    <w:rsid w:val="004E4075"/>
    <w:rsid w:val="004E6EFA"/>
    <w:rsid w:val="004F043F"/>
    <w:rsid w:val="004F0F4D"/>
    <w:rsid w:val="004F1ED7"/>
    <w:rsid w:val="004F4DD3"/>
    <w:rsid w:val="004F5C63"/>
    <w:rsid w:val="004F7805"/>
    <w:rsid w:val="00502AC1"/>
    <w:rsid w:val="00516E0C"/>
    <w:rsid w:val="005177E8"/>
    <w:rsid w:val="00527E51"/>
    <w:rsid w:val="00527FB1"/>
    <w:rsid w:val="00533DBF"/>
    <w:rsid w:val="00541298"/>
    <w:rsid w:val="005418F9"/>
    <w:rsid w:val="00543589"/>
    <w:rsid w:val="00544287"/>
    <w:rsid w:val="005479CC"/>
    <w:rsid w:val="0055212A"/>
    <w:rsid w:val="00552A36"/>
    <w:rsid w:val="00552BCF"/>
    <w:rsid w:val="00554B18"/>
    <w:rsid w:val="00555E9C"/>
    <w:rsid w:val="00555EFF"/>
    <w:rsid w:val="00557DFB"/>
    <w:rsid w:val="00561EA0"/>
    <w:rsid w:val="0056248B"/>
    <w:rsid w:val="00562C97"/>
    <w:rsid w:val="005644E5"/>
    <w:rsid w:val="00564CEA"/>
    <w:rsid w:val="00565B05"/>
    <w:rsid w:val="005703FE"/>
    <w:rsid w:val="00570F5E"/>
    <w:rsid w:val="00574C7A"/>
    <w:rsid w:val="005854D6"/>
    <w:rsid w:val="00586F1A"/>
    <w:rsid w:val="00590193"/>
    <w:rsid w:val="00590954"/>
    <w:rsid w:val="00591EDA"/>
    <w:rsid w:val="005934B7"/>
    <w:rsid w:val="00593822"/>
    <w:rsid w:val="00593A07"/>
    <w:rsid w:val="00595038"/>
    <w:rsid w:val="005966AC"/>
    <w:rsid w:val="00597423"/>
    <w:rsid w:val="00597BE8"/>
    <w:rsid w:val="005A1ADA"/>
    <w:rsid w:val="005A590C"/>
    <w:rsid w:val="005B1EDC"/>
    <w:rsid w:val="005B3CED"/>
    <w:rsid w:val="005B4650"/>
    <w:rsid w:val="005B4EA5"/>
    <w:rsid w:val="005B63B6"/>
    <w:rsid w:val="005C67EE"/>
    <w:rsid w:val="005C7F68"/>
    <w:rsid w:val="005D4FF6"/>
    <w:rsid w:val="005E1986"/>
    <w:rsid w:val="005E2A13"/>
    <w:rsid w:val="005E2CAB"/>
    <w:rsid w:val="005E3715"/>
    <w:rsid w:val="005F1CE6"/>
    <w:rsid w:val="005F5252"/>
    <w:rsid w:val="005F541F"/>
    <w:rsid w:val="006111F6"/>
    <w:rsid w:val="0061194C"/>
    <w:rsid w:val="006121C5"/>
    <w:rsid w:val="006154C2"/>
    <w:rsid w:val="00615592"/>
    <w:rsid w:val="006163A8"/>
    <w:rsid w:val="00616F45"/>
    <w:rsid w:val="00617AC6"/>
    <w:rsid w:val="0062152D"/>
    <w:rsid w:val="0062FEC2"/>
    <w:rsid w:val="00635A7C"/>
    <w:rsid w:val="006407A6"/>
    <w:rsid w:val="00640871"/>
    <w:rsid w:val="00643354"/>
    <w:rsid w:val="00646DF7"/>
    <w:rsid w:val="00650B0F"/>
    <w:rsid w:val="00651138"/>
    <w:rsid w:val="00656691"/>
    <w:rsid w:val="0065693A"/>
    <w:rsid w:val="00657839"/>
    <w:rsid w:val="006602D4"/>
    <w:rsid w:val="00663E89"/>
    <w:rsid w:val="00667F29"/>
    <w:rsid w:val="00672617"/>
    <w:rsid w:val="00672E16"/>
    <w:rsid w:val="00674C4A"/>
    <w:rsid w:val="00675916"/>
    <w:rsid w:val="00675C2D"/>
    <w:rsid w:val="00676DB1"/>
    <w:rsid w:val="006771DF"/>
    <w:rsid w:val="00683C1B"/>
    <w:rsid w:val="00685B6E"/>
    <w:rsid w:val="006867D1"/>
    <w:rsid w:val="006874A3"/>
    <w:rsid w:val="00690253"/>
    <w:rsid w:val="006938F1"/>
    <w:rsid w:val="00693F68"/>
    <w:rsid w:val="00695A61"/>
    <w:rsid w:val="00695D4B"/>
    <w:rsid w:val="00695F50"/>
    <w:rsid w:val="00697C08"/>
    <w:rsid w:val="006A8ADC"/>
    <w:rsid w:val="006B4CF6"/>
    <w:rsid w:val="006B64B9"/>
    <w:rsid w:val="006C0028"/>
    <w:rsid w:val="006C0854"/>
    <w:rsid w:val="006C31BA"/>
    <w:rsid w:val="006C4144"/>
    <w:rsid w:val="006C4DCF"/>
    <w:rsid w:val="006C4FEC"/>
    <w:rsid w:val="006D40EA"/>
    <w:rsid w:val="006D5FD3"/>
    <w:rsid w:val="006D6228"/>
    <w:rsid w:val="006D6FA0"/>
    <w:rsid w:val="006D7527"/>
    <w:rsid w:val="006E2ECF"/>
    <w:rsid w:val="006E4DE8"/>
    <w:rsid w:val="006E6F20"/>
    <w:rsid w:val="006F3AE2"/>
    <w:rsid w:val="006F3D52"/>
    <w:rsid w:val="006F54D5"/>
    <w:rsid w:val="006F79C1"/>
    <w:rsid w:val="006F7C7E"/>
    <w:rsid w:val="0070246B"/>
    <w:rsid w:val="00702736"/>
    <w:rsid w:val="00703ED8"/>
    <w:rsid w:val="007066C2"/>
    <w:rsid w:val="00711B12"/>
    <w:rsid w:val="0071233D"/>
    <w:rsid w:val="00712948"/>
    <w:rsid w:val="00712950"/>
    <w:rsid w:val="00715F79"/>
    <w:rsid w:val="007165ED"/>
    <w:rsid w:val="00716CF4"/>
    <w:rsid w:val="00717CF2"/>
    <w:rsid w:val="00720C9F"/>
    <w:rsid w:val="007216F6"/>
    <w:rsid w:val="00722483"/>
    <w:rsid w:val="00723914"/>
    <w:rsid w:val="00723CFC"/>
    <w:rsid w:val="00724553"/>
    <w:rsid w:val="0072776D"/>
    <w:rsid w:val="00731119"/>
    <w:rsid w:val="0073552F"/>
    <w:rsid w:val="00736550"/>
    <w:rsid w:val="00740DB5"/>
    <w:rsid w:val="007411F7"/>
    <w:rsid w:val="00742EDE"/>
    <w:rsid w:val="00747FC9"/>
    <w:rsid w:val="00750E0C"/>
    <w:rsid w:val="00755BB0"/>
    <w:rsid w:val="00756504"/>
    <w:rsid w:val="0076097F"/>
    <w:rsid w:val="00761845"/>
    <w:rsid w:val="00764035"/>
    <w:rsid w:val="00765613"/>
    <w:rsid w:val="00765B0B"/>
    <w:rsid w:val="00765B27"/>
    <w:rsid w:val="00771870"/>
    <w:rsid w:val="00771B56"/>
    <w:rsid w:val="0078137C"/>
    <w:rsid w:val="00782B95"/>
    <w:rsid w:val="0078420E"/>
    <w:rsid w:val="00785888"/>
    <w:rsid w:val="007858B4"/>
    <w:rsid w:val="00786287"/>
    <w:rsid w:val="00792AB5"/>
    <w:rsid w:val="0079401D"/>
    <w:rsid w:val="007A03DD"/>
    <w:rsid w:val="007A1289"/>
    <w:rsid w:val="007A14A4"/>
    <w:rsid w:val="007A3968"/>
    <w:rsid w:val="007A679A"/>
    <w:rsid w:val="007B0532"/>
    <w:rsid w:val="007B24E1"/>
    <w:rsid w:val="007B3D74"/>
    <w:rsid w:val="007B74D3"/>
    <w:rsid w:val="007B7FD6"/>
    <w:rsid w:val="007C18E6"/>
    <w:rsid w:val="007C3125"/>
    <w:rsid w:val="007D2AD9"/>
    <w:rsid w:val="007D34FB"/>
    <w:rsid w:val="007D4805"/>
    <w:rsid w:val="007E2797"/>
    <w:rsid w:val="007E468B"/>
    <w:rsid w:val="007E506D"/>
    <w:rsid w:val="007F5CC3"/>
    <w:rsid w:val="0080232F"/>
    <w:rsid w:val="008028E3"/>
    <w:rsid w:val="00804179"/>
    <w:rsid w:val="00804FD2"/>
    <w:rsid w:val="00805AA0"/>
    <w:rsid w:val="00805AE6"/>
    <w:rsid w:val="00807F0C"/>
    <w:rsid w:val="00820522"/>
    <w:rsid w:val="00822CD4"/>
    <w:rsid w:val="00823EDD"/>
    <w:rsid w:val="00824907"/>
    <w:rsid w:val="008256B7"/>
    <w:rsid w:val="00832EF1"/>
    <w:rsid w:val="00834FEF"/>
    <w:rsid w:val="008354D1"/>
    <w:rsid w:val="00840F62"/>
    <w:rsid w:val="00843768"/>
    <w:rsid w:val="00846A7B"/>
    <w:rsid w:val="00846DD8"/>
    <w:rsid w:val="00846F6C"/>
    <w:rsid w:val="00847320"/>
    <w:rsid w:val="00850F4E"/>
    <w:rsid w:val="008516A4"/>
    <w:rsid w:val="008526B4"/>
    <w:rsid w:val="0085299F"/>
    <w:rsid w:val="00852B40"/>
    <w:rsid w:val="0085436F"/>
    <w:rsid w:val="00854472"/>
    <w:rsid w:val="0085700C"/>
    <w:rsid w:val="008572C8"/>
    <w:rsid w:val="0086143F"/>
    <w:rsid w:val="00862809"/>
    <w:rsid w:val="008703CF"/>
    <w:rsid w:val="00872546"/>
    <w:rsid w:val="00874B2F"/>
    <w:rsid w:val="00877F43"/>
    <w:rsid w:val="00882885"/>
    <w:rsid w:val="00882A91"/>
    <w:rsid w:val="00882E09"/>
    <w:rsid w:val="00884DC5"/>
    <w:rsid w:val="0088637B"/>
    <w:rsid w:val="00891B4D"/>
    <w:rsid w:val="00894F9F"/>
    <w:rsid w:val="008A3342"/>
    <w:rsid w:val="008A33EC"/>
    <w:rsid w:val="008A5161"/>
    <w:rsid w:val="008A6300"/>
    <w:rsid w:val="008B6427"/>
    <w:rsid w:val="008C1149"/>
    <w:rsid w:val="008C150A"/>
    <w:rsid w:val="008C225F"/>
    <w:rsid w:val="008C4F63"/>
    <w:rsid w:val="008C6F42"/>
    <w:rsid w:val="008D07B6"/>
    <w:rsid w:val="008D4004"/>
    <w:rsid w:val="008D5477"/>
    <w:rsid w:val="008D700B"/>
    <w:rsid w:val="008D718D"/>
    <w:rsid w:val="008E0884"/>
    <w:rsid w:val="008E12CF"/>
    <w:rsid w:val="008E19C0"/>
    <w:rsid w:val="008E1C9F"/>
    <w:rsid w:val="008E389D"/>
    <w:rsid w:val="008E77D6"/>
    <w:rsid w:val="008E7CC4"/>
    <w:rsid w:val="008F7E9E"/>
    <w:rsid w:val="00900C1E"/>
    <w:rsid w:val="00905311"/>
    <w:rsid w:val="00906671"/>
    <w:rsid w:val="00907687"/>
    <w:rsid w:val="0091094D"/>
    <w:rsid w:val="009119FD"/>
    <w:rsid w:val="00914A6E"/>
    <w:rsid w:val="00920867"/>
    <w:rsid w:val="009218C3"/>
    <w:rsid w:val="00923D90"/>
    <w:rsid w:val="009261A4"/>
    <w:rsid w:val="0092624E"/>
    <w:rsid w:val="00926BAF"/>
    <w:rsid w:val="00927B69"/>
    <w:rsid w:val="00927DEF"/>
    <w:rsid w:val="00927EE3"/>
    <w:rsid w:val="00930777"/>
    <w:rsid w:val="00933349"/>
    <w:rsid w:val="009340E4"/>
    <w:rsid w:val="00943FB9"/>
    <w:rsid w:val="00946027"/>
    <w:rsid w:val="009461F7"/>
    <w:rsid w:val="00946F67"/>
    <w:rsid w:val="00950E37"/>
    <w:rsid w:val="00951E83"/>
    <w:rsid w:val="00952689"/>
    <w:rsid w:val="009573C6"/>
    <w:rsid w:val="00961A83"/>
    <w:rsid w:val="0096375D"/>
    <w:rsid w:val="00963BB2"/>
    <w:rsid w:val="00967895"/>
    <w:rsid w:val="00967EBF"/>
    <w:rsid w:val="009734B7"/>
    <w:rsid w:val="00982C74"/>
    <w:rsid w:val="0098343B"/>
    <w:rsid w:val="00983DB1"/>
    <w:rsid w:val="00986C30"/>
    <w:rsid w:val="00990EA8"/>
    <w:rsid w:val="00992472"/>
    <w:rsid w:val="009952A1"/>
    <w:rsid w:val="00995EF1"/>
    <w:rsid w:val="009979FA"/>
    <w:rsid w:val="009A02AF"/>
    <w:rsid w:val="009A1E5A"/>
    <w:rsid w:val="009A27ED"/>
    <w:rsid w:val="009A4FE7"/>
    <w:rsid w:val="009A6476"/>
    <w:rsid w:val="009B05CD"/>
    <w:rsid w:val="009B2758"/>
    <w:rsid w:val="009B3536"/>
    <w:rsid w:val="009B6519"/>
    <w:rsid w:val="009C5D58"/>
    <w:rsid w:val="009C6E9C"/>
    <w:rsid w:val="009D1389"/>
    <w:rsid w:val="009D4CCE"/>
    <w:rsid w:val="009D5F54"/>
    <w:rsid w:val="009D6A3D"/>
    <w:rsid w:val="009E0F40"/>
    <w:rsid w:val="009E1FCD"/>
    <w:rsid w:val="009E34C7"/>
    <w:rsid w:val="009E3B17"/>
    <w:rsid w:val="009E70C7"/>
    <w:rsid w:val="009E7B7D"/>
    <w:rsid w:val="009F1988"/>
    <w:rsid w:val="009F5B5B"/>
    <w:rsid w:val="009F5DE6"/>
    <w:rsid w:val="009F682A"/>
    <w:rsid w:val="00A02725"/>
    <w:rsid w:val="00A03792"/>
    <w:rsid w:val="00A04DC6"/>
    <w:rsid w:val="00A062DF"/>
    <w:rsid w:val="00A104B6"/>
    <w:rsid w:val="00A1167C"/>
    <w:rsid w:val="00A12011"/>
    <w:rsid w:val="00A16B22"/>
    <w:rsid w:val="00A16C01"/>
    <w:rsid w:val="00A16F58"/>
    <w:rsid w:val="00A172D8"/>
    <w:rsid w:val="00A17673"/>
    <w:rsid w:val="00A17769"/>
    <w:rsid w:val="00A20A4A"/>
    <w:rsid w:val="00A219E1"/>
    <w:rsid w:val="00A22903"/>
    <w:rsid w:val="00A23187"/>
    <w:rsid w:val="00A305A4"/>
    <w:rsid w:val="00A3153C"/>
    <w:rsid w:val="00A323D4"/>
    <w:rsid w:val="00A32667"/>
    <w:rsid w:val="00A36FC0"/>
    <w:rsid w:val="00A40652"/>
    <w:rsid w:val="00A408AD"/>
    <w:rsid w:val="00A40B23"/>
    <w:rsid w:val="00A40EC6"/>
    <w:rsid w:val="00A42E37"/>
    <w:rsid w:val="00A467E7"/>
    <w:rsid w:val="00A46881"/>
    <w:rsid w:val="00A46D6E"/>
    <w:rsid w:val="00A47553"/>
    <w:rsid w:val="00A478FE"/>
    <w:rsid w:val="00A47D2B"/>
    <w:rsid w:val="00A50B8B"/>
    <w:rsid w:val="00A516D5"/>
    <w:rsid w:val="00A57F93"/>
    <w:rsid w:val="00A6004B"/>
    <w:rsid w:val="00A61885"/>
    <w:rsid w:val="00A66EC2"/>
    <w:rsid w:val="00A66EE4"/>
    <w:rsid w:val="00A71C00"/>
    <w:rsid w:val="00A8464C"/>
    <w:rsid w:val="00A907FB"/>
    <w:rsid w:val="00A93F34"/>
    <w:rsid w:val="00A9521A"/>
    <w:rsid w:val="00A96B35"/>
    <w:rsid w:val="00AA048E"/>
    <w:rsid w:val="00AA4879"/>
    <w:rsid w:val="00AA64B9"/>
    <w:rsid w:val="00AA6757"/>
    <w:rsid w:val="00AB088F"/>
    <w:rsid w:val="00AB2F4C"/>
    <w:rsid w:val="00AB39F5"/>
    <w:rsid w:val="00AB3B2A"/>
    <w:rsid w:val="00AB3F2D"/>
    <w:rsid w:val="00AB4416"/>
    <w:rsid w:val="00AB467A"/>
    <w:rsid w:val="00AB4D73"/>
    <w:rsid w:val="00AC2222"/>
    <w:rsid w:val="00AC3103"/>
    <w:rsid w:val="00AD0C8A"/>
    <w:rsid w:val="00AD0D80"/>
    <w:rsid w:val="00AD23F2"/>
    <w:rsid w:val="00AD2ED5"/>
    <w:rsid w:val="00AD53F9"/>
    <w:rsid w:val="00AD781A"/>
    <w:rsid w:val="00AE3CF7"/>
    <w:rsid w:val="00AE5EC4"/>
    <w:rsid w:val="00AE7013"/>
    <w:rsid w:val="00AF071C"/>
    <w:rsid w:val="00AF10E6"/>
    <w:rsid w:val="00AF2019"/>
    <w:rsid w:val="00AF22AC"/>
    <w:rsid w:val="00AF2C97"/>
    <w:rsid w:val="00AF4427"/>
    <w:rsid w:val="00AF723E"/>
    <w:rsid w:val="00B012F1"/>
    <w:rsid w:val="00B01B8C"/>
    <w:rsid w:val="00B03134"/>
    <w:rsid w:val="00B03E08"/>
    <w:rsid w:val="00B04203"/>
    <w:rsid w:val="00B13933"/>
    <w:rsid w:val="00B22226"/>
    <w:rsid w:val="00B248C9"/>
    <w:rsid w:val="00B248F7"/>
    <w:rsid w:val="00B26564"/>
    <w:rsid w:val="00B27C23"/>
    <w:rsid w:val="00B304F3"/>
    <w:rsid w:val="00B305F8"/>
    <w:rsid w:val="00B3149C"/>
    <w:rsid w:val="00B33A71"/>
    <w:rsid w:val="00B377AE"/>
    <w:rsid w:val="00B4257B"/>
    <w:rsid w:val="00B4425A"/>
    <w:rsid w:val="00B471F2"/>
    <w:rsid w:val="00B5037A"/>
    <w:rsid w:val="00B50431"/>
    <w:rsid w:val="00B5296B"/>
    <w:rsid w:val="00B52C2B"/>
    <w:rsid w:val="00B538BA"/>
    <w:rsid w:val="00B56828"/>
    <w:rsid w:val="00B56C4E"/>
    <w:rsid w:val="00B56F14"/>
    <w:rsid w:val="00B618C0"/>
    <w:rsid w:val="00B61D0B"/>
    <w:rsid w:val="00B632FF"/>
    <w:rsid w:val="00B673CD"/>
    <w:rsid w:val="00B74483"/>
    <w:rsid w:val="00B76992"/>
    <w:rsid w:val="00B77D9B"/>
    <w:rsid w:val="00B921BC"/>
    <w:rsid w:val="00B92A33"/>
    <w:rsid w:val="00B92DB8"/>
    <w:rsid w:val="00B946A1"/>
    <w:rsid w:val="00B95E43"/>
    <w:rsid w:val="00B96AAB"/>
    <w:rsid w:val="00BA483C"/>
    <w:rsid w:val="00BA6212"/>
    <w:rsid w:val="00BB0C8E"/>
    <w:rsid w:val="00BC0CA4"/>
    <w:rsid w:val="00BC34DC"/>
    <w:rsid w:val="00BD155A"/>
    <w:rsid w:val="00BD234C"/>
    <w:rsid w:val="00BD3106"/>
    <w:rsid w:val="00BD5459"/>
    <w:rsid w:val="00BE1447"/>
    <w:rsid w:val="00BE3500"/>
    <w:rsid w:val="00C0035D"/>
    <w:rsid w:val="00C01A70"/>
    <w:rsid w:val="00C05552"/>
    <w:rsid w:val="00C061C6"/>
    <w:rsid w:val="00C109B5"/>
    <w:rsid w:val="00C11FB0"/>
    <w:rsid w:val="00C12040"/>
    <w:rsid w:val="00C14071"/>
    <w:rsid w:val="00C22D81"/>
    <w:rsid w:val="00C24FB3"/>
    <w:rsid w:val="00C2730F"/>
    <w:rsid w:val="00C3120E"/>
    <w:rsid w:val="00C33472"/>
    <w:rsid w:val="00C35018"/>
    <w:rsid w:val="00C37419"/>
    <w:rsid w:val="00C44CDD"/>
    <w:rsid w:val="00C464E0"/>
    <w:rsid w:val="00C477FD"/>
    <w:rsid w:val="00C47FEF"/>
    <w:rsid w:val="00C50121"/>
    <w:rsid w:val="00C50389"/>
    <w:rsid w:val="00C50AAF"/>
    <w:rsid w:val="00C51D76"/>
    <w:rsid w:val="00C572D6"/>
    <w:rsid w:val="00C62854"/>
    <w:rsid w:val="00C628EE"/>
    <w:rsid w:val="00C638E8"/>
    <w:rsid w:val="00C6391D"/>
    <w:rsid w:val="00C63FB7"/>
    <w:rsid w:val="00C65771"/>
    <w:rsid w:val="00C703D4"/>
    <w:rsid w:val="00C74ED3"/>
    <w:rsid w:val="00C77644"/>
    <w:rsid w:val="00C8107F"/>
    <w:rsid w:val="00C86BE0"/>
    <w:rsid w:val="00C92311"/>
    <w:rsid w:val="00C949CB"/>
    <w:rsid w:val="00C96826"/>
    <w:rsid w:val="00CA23C3"/>
    <w:rsid w:val="00CA3CC7"/>
    <w:rsid w:val="00CA76BD"/>
    <w:rsid w:val="00CA7E07"/>
    <w:rsid w:val="00CA7F25"/>
    <w:rsid w:val="00CB01B2"/>
    <w:rsid w:val="00CB101C"/>
    <w:rsid w:val="00CB3AA2"/>
    <w:rsid w:val="00CB41D0"/>
    <w:rsid w:val="00CB6517"/>
    <w:rsid w:val="00CB6907"/>
    <w:rsid w:val="00CB7CF6"/>
    <w:rsid w:val="00CC2209"/>
    <w:rsid w:val="00CC2467"/>
    <w:rsid w:val="00CC2C95"/>
    <w:rsid w:val="00CC3FC9"/>
    <w:rsid w:val="00CC47ED"/>
    <w:rsid w:val="00CC482A"/>
    <w:rsid w:val="00CC7885"/>
    <w:rsid w:val="00CD082C"/>
    <w:rsid w:val="00CD336A"/>
    <w:rsid w:val="00CD3436"/>
    <w:rsid w:val="00CD41C2"/>
    <w:rsid w:val="00CD4925"/>
    <w:rsid w:val="00CD5D70"/>
    <w:rsid w:val="00CD646A"/>
    <w:rsid w:val="00CD7F24"/>
    <w:rsid w:val="00CE34B4"/>
    <w:rsid w:val="00CE3827"/>
    <w:rsid w:val="00CE3DC2"/>
    <w:rsid w:val="00CE4301"/>
    <w:rsid w:val="00CF38EF"/>
    <w:rsid w:val="00CF6D29"/>
    <w:rsid w:val="00CF78BE"/>
    <w:rsid w:val="00D01A97"/>
    <w:rsid w:val="00D02B65"/>
    <w:rsid w:val="00D05AF8"/>
    <w:rsid w:val="00D12CD5"/>
    <w:rsid w:val="00D21629"/>
    <w:rsid w:val="00D26FF2"/>
    <w:rsid w:val="00D30C9C"/>
    <w:rsid w:val="00D31739"/>
    <w:rsid w:val="00D329E7"/>
    <w:rsid w:val="00D35958"/>
    <w:rsid w:val="00D3741D"/>
    <w:rsid w:val="00D40548"/>
    <w:rsid w:val="00D41C91"/>
    <w:rsid w:val="00D430D9"/>
    <w:rsid w:val="00D462BD"/>
    <w:rsid w:val="00D47166"/>
    <w:rsid w:val="00D47672"/>
    <w:rsid w:val="00D51976"/>
    <w:rsid w:val="00D53055"/>
    <w:rsid w:val="00D557EC"/>
    <w:rsid w:val="00D56E7F"/>
    <w:rsid w:val="00D57EA3"/>
    <w:rsid w:val="00D63A80"/>
    <w:rsid w:val="00D65715"/>
    <w:rsid w:val="00D65E2B"/>
    <w:rsid w:val="00D71659"/>
    <w:rsid w:val="00D73396"/>
    <w:rsid w:val="00D74306"/>
    <w:rsid w:val="00D749C8"/>
    <w:rsid w:val="00D758FE"/>
    <w:rsid w:val="00D846A5"/>
    <w:rsid w:val="00D84B99"/>
    <w:rsid w:val="00D968B2"/>
    <w:rsid w:val="00D96967"/>
    <w:rsid w:val="00D9728C"/>
    <w:rsid w:val="00D977BC"/>
    <w:rsid w:val="00D97AFC"/>
    <w:rsid w:val="00DA24F8"/>
    <w:rsid w:val="00DA2A6C"/>
    <w:rsid w:val="00DA528C"/>
    <w:rsid w:val="00DB38B4"/>
    <w:rsid w:val="00DB4914"/>
    <w:rsid w:val="00DB4EB0"/>
    <w:rsid w:val="00DB5EA7"/>
    <w:rsid w:val="00DB5FF1"/>
    <w:rsid w:val="00DB6054"/>
    <w:rsid w:val="00DB74BB"/>
    <w:rsid w:val="00DC35C7"/>
    <w:rsid w:val="00DC35E1"/>
    <w:rsid w:val="00DC4DE6"/>
    <w:rsid w:val="00DD424C"/>
    <w:rsid w:val="00DD5ECD"/>
    <w:rsid w:val="00DD6CAE"/>
    <w:rsid w:val="00DE7E00"/>
    <w:rsid w:val="00DF016E"/>
    <w:rsid w:val="00DF0D9E"/>
    <w:rsid w:val="00DF1B83"/>
    <w:rsid w:val="00DF2B5D"/>
    <w:rsid w:val="00DF39C3"/>
    <w:rsid w:val="00E0066F"/>
    <w:rsid w:val="00E0568B"/>
    <w:rsid w:val="00E100EC"/>
    <w:rsid w:val="00E130D8"/>
    <w:rsid w:val="00E17FA7"/>
    <w:rsid w:val="00E20DE7"/>
    <w:rsid w:val="00E21895"/>
    <w:rsid w:val="00E24AEE"/>
    <w:rsid w:val="00E24D27"/>
    <w:rsid w:val="00E42E34"/>
    <w:rsid w:val="00E55590"/>
    <w:rsid w:val="00E60812"/>
    <w:rsid w:val="00E636E4"/>
    <w:rsid w:val="00E679A9"/>
    <w:rsid w:val="00E71CBC"/>
    <w:rsid w:val="00E71E81"/>
    <w:rsid w:val="00E7293B"/>
    <w:rsid w:val="00E80647"/>
    <w:rsid w:val="00E81987"/>
    <w:rsid w:val="00E84EF3"/>
    <w:rsid w:val="00E86079"/>
    <w:rsid w:val="00E907C9"/>
    <w:rsid w:val="00E90E92"/>
    <w:rsid w:val="00E9225B"/>
    <w:rsid w:val="00E94F70"/>
    <w:rsid w:val="00E95D1E"/>
    <w:rsid w:val="00E96651"/>
    <w:rsid w:val="00EA05F5"/>
    <w:rsid w:val="00EA3EF9"/>
    <w:rsid w:val="00EB394C"/>
    <w:rsid w:val="00EB3E71"/>
    <w:rsid w:val="00EB41B5"/>
    <w:rsid w:val="00EB4519"/>
    <w:rsid w:val="00EC1296"/>
    <w:rsid w:val="00EC1BB8"/>
    <w:rsid w:val="00EC2FEF"/>
    <w:rsid w:val="00EC3875"/>
    <w:rsid w:val="00EC4451"/>
    <w:rsid w:val="00EC76C0"/>
    <w:rsid w:val="00ED0493"/>
    <w:rsid w:val="00ED4C07"/>
    <w:rsid w:val="00ED694A"/>
    <w:rsid w:val="00ED75DB"/>
    <w:rsid w:val="00EE0D60"/>
    <w:rsid w:val="00EE48FF"/>
    <w:rsid w:val="00EF2B4A"/>
    <w:rsid w:val="00EF3CBC"/>
    <w:rsid w:val="00EF5471"/>
    <w:rsid w:val="00EF5998"/>
    <w:rsid w:val="00EF60A9"/>
    <w:rsid w:val="00EF7830"/>
    <w:rsid w:val="00F002A5"/>
    <w:rsid w:val="00F011C9"/>
    <w:rsid w:val="00F0144D"/>
    <w:rsid w:val="00F0355B"/>
    <w:rsid w:val="00F07C38"/>
    <w:rsid w:val="00F103F1"/>
    <w:rsid w:val="00F1151E"/>
    <w:rsid w:val="00F13B52"/>
    <w:rsid w:val="00F14323"/>
    <w:rsid w:val="00F2433F"/>
    <w:rsid w:val="00F258C3"/>
    <w:rsid w:val="00F31B1C"/>
    <w:rsid w:val="00F340E5"/>
    <w:rsid w:val="00F46CAB"/>
    <w:rsid w:val="00F538A2"/>
    <w:rsid w:val="00F5407E"/>
    <w:rsid w:val="00F56D29"/>
    <w:rsid w:val="00F61669"/>
    <w:rsid w:val="00F63D3D"/>
    <w:rsid w:val="00F63EB9"/>
    <w:rsid w:val="00F7000D"/>
    <w:rsid w:val="00F717B4"/>
    <w:rsid w:val="00F73773"/>
    <w:rsid w:val="00F73F1F"/>
    <w:rsid w:val="00F75BD2"/>
    <w:rsid w:val="00F760B8"/>
    <w:rsid w:val="00F76E4A"/>
    <w:rsid w:val="00F80CDD"/>
    <w:rsid w:val="00F8173D"/>
    <w:rsid w:val="00F8394D"/>
    <w:rsid w:val="00F83D06"/>
    <w:rsid w:val="00F853E8"/>
    <w:rsid w:val="00F85F9C"/>
    <w:rsid w:val="00F8630E"/>
    <w:rsid w:val="00F86641"/>
    <w:rsid w:val="00F873E0"/>
    <w:rsid w:val="00F87FB6"/>
    <w:rsid w:val="00F90DDC"/>
    <w:rsid w:val="00F91900"/>
    <w:rsid w:val="00F93AEC"/>
    <w:rsid w:val="00F940FD"/>
    <w:rsid w:val="00F94137"/>
    <w:rsid w:val="00F94C62"/>
    <w:rsid w:val="00F951F8"/>
    <w:rsid w:val="00F96A42"/>
    <w:rsid w:val="00FA042A"/>
    <w:rsid w:val="00FA1CDF"/>
    <w:rsid w:val="00FA2BB3"/>
    <w:rsid w:val="00FA56AC"/>
    <w:rsid w:val="00FB0A33"/>
    <w:rsid w:val="00FB4A30"/>
    <w:rsid w:val="00FB4EBE"/>
    <w:rsid w:val="00FB6342"/>
    <w:rsid w:val="00FB7CCC"/>
    <w:rsid w:val="00FC27D9"/>
    <w:rsid w:val="00FC4E30"/>
    <w:rsid w:val="00FC589B"/>
    <w:rsid w:val="00FD57CE"/>
    <w:rsid w:val="00FD76B6"/>
    <w:rsid w:val="00FD7B08"/>
    <w:rsid w:val="00FE4A6C"/>
    <w:rsid w:val="00FE6F5C"/>
    <w:rsid w:val="00FF6EA5"/>
    <w:rsid w:val="011BB550"/>
    <w:rsid w:val="018A9D59"/>
    <w:rsid w:val="0235E598"/>
    <w:rsid w:val="02634271"/>
    <w:rsid w:val="02AD88F0"/>
    <w:rsid w:val="03184FCD"/>
    <w:rsid w:val="042ED783"/>
    <w:rsid w:val="053C4A67"/>
    <w:rsid w:val="05486B6D"/>
    <w:rsid w:val="05CC7D79"/>
    <w:rsid w:val="06321F38"/>
    <w:rsid w:val="068D10EC"/>
    <w:rsid w:val="076BD7C5"/>
    <w:rsid w:val="07D72F48"/>
    <w:rsid w:val="07E43A67"/>
    <w:rsid w:val="07F02FC0"/>
    <w:rsid w:val="07F053A6"/>
    <w:rsid w:val="0865DB72"/>
    <w:rsid w:val="087B9743"/>
    <w:rsid w:val="088F4F31"/>
    <w:rsid w:val="09033A60"/>
    <w:rsid w:val="0917F2C4"/>
    <w:rsid w:val="09A29343"/>
    <w:rsid w:val="09A3008A"/>
    <w:rsid w:val="0A25B2A1"/>
    <w:rsid w:val="0BA27A77"/>
    <w:rsid w:val="0BD5B608"/>
    <w:rsid w:val="0CED7975"/>
    <w:rsid w:val="0E3AB1F0"/>
    <w:rsid w:val="0F010112"/>
    <w:rsid w:val="0FCAA5C5"/>
    <w:rsid w:val="0FD47BBC"/>
    <w:rsid w:val="0FFF2C4A"/>
    <w:rsid w:val="1186948F"/>
    <w:rsid w:val="128292C3"/>
    <w:rsid w:val="12AA4125"/>
    <w:rsid w:val="131B0DA7"/>
    <w:rsid w:val="1428AF1C"/>
    <w:rsid w:val="143AE70F"/>
    <w:rsid w:val="149F5475"/>
    <w:rsid w:val="14AFFF18"/>
    <w:rsid w:val="14C060DE"/>
    <w:rsid w:val="15F98B41"/>
    <w:rsid w:val="160C30EB"/>
    <w:rsid w:val="16C2489B"/>
    <w:rsid w:val="16C324B4"/>
    <w:rsid w:val="16CD7500"/>
    <w:rsid w:val="17477092"/>
    <w:rsid w:val="181A679B"/>
    <w:rsid w:val="1823FED7"/>
    <w:rsid w:val="1889CB1D"/>
    <w:rsid w:val="18989445"/>
    <w:rsid w:val="191915C1"/>
    <w:rsid w:val="192186B0"/>
    <w:rsid w:val="194B21E7"/>
    <w:rsid w:val="19C5090E"/>
    <w:rsid w:val="1A255A64"/>
    <w:rsid w:val="1BA4CB21"/>
    <w:rsid w:val="1C3DA0F1"/>
    <w:rsid w:val="1C97FF06"/>
    <w:rsid w:val="1C9DC470"/>
    <w:rsid w:val="1CFA7799"/>
    <w:rsid w:val="1DBFE71D"/>
    <w:rsid w:val="1DF11ABC"/>
    <w:rsid w:val="1E5985B0"/>
    <w:rsid w:val="1EC7CF45"/>
    <w:rsid w:val="1F374236"/>
    <w:rsid w:val="1FAFF31E"/>
    <w:rsid w:val="1FFC1EB5"/>
    <w:rsid w:val="206B9DE6"/>
    <w:rsid w:val="20854CAB"/>
    <w:rsid w:val="20881830"/>
    <w:rsid w:val="2145DC06"/>
    <w:rsid w:val="218FD1E5"/>
    <w:rsid w:val="2205A4F7"/>
    <w:rsid w:val="2274DFF8"/>
    <w:rsid w:val="237D3B3D"/>
    <w:rsid w:val="23B7ECC7"/>
    <w:rsid w:val="23CFFCE7"/>
    <w:rsid w:val="242110AB"/>
    <w:rsid w:val="248D0880"/>
    <w:rsid w:val="24931734"/>
    <w:rsid w:val="254F3170"/>
    <w:rsid w:val="254FECB8"/>
    <w:rsid w:val="25AD53EF"/>
    <w:rsid w:val="25D3BF25"/>
    <w:rsid w:val="2643994C"/>
    <w:rsid w:val="26C74298"/>
    <w:rsid w:val="27E83E40"/>
    <w:rsid w:val="2817881B"/>
    <w:rsid w:val="28A0E256"/>
    <w:rsid w:val="29256BDB"/>
    <w:rsid w:val="295185AC"/>
    <w:rsid w:val="29B85A6B"/>
    <w:rsid w:val="29E7743A"/>
    <w:rsid w:val="2A31D7AD"/>
    <w:rsid w:val="2A56C521"/>
    <w:rsid w:val="2A8E18A0"/>
    <w:rsid w:val="2B11C5F8"/>
    <w:rsid w:val="2C80F347"/>
    <w:rsid w:val="2D400671"/>
    <w:rsid w:val="2D44E9EB"/>
    <w:rsid w:val="2D713DBA"/>
    <w:rsid w:val="2DA63C71"/>
    <w:rsid w:val="2DBFBADC"/>
    <w:rsid w:val="2E914335"/>
    <w:rsid w:val="2E9DACEC"/>
    <w:rsid w:val="2F558214"/>
    <w:rsid w:val="2FF73C3E"/>
    <w:rsid w:val="302F0BD4"/>
    <w:rsid w:val="30ABACAA"/>
    <w:rsid w:val="31257435"/>
    <w:rsid w:val="31780850"/>
    <w:rsid w:val="3197696A"/>
    <w:rsid w:val="3208005B"/>
    <w:rsid w:val="3218FE8F"/>
    <w:rsid w:val="32CBACF8"/>
    <w:rsid w:val="33057C86"/>
    <w:rsid w:val="3351C6D4"/>
    <w:rsid w:val="33B2E944"/>
    <w:rsid w:val="33D455B6"/>
    <w:rsid w:val="33F2076A"/>
    <w:rsid w:val="33F5BC66"/>
    <w:rsid w:val="34D6EABC"/>
    <w:rsid w:val="34EE92A3"/>
    <w:rsid w:val="3587C35F"/>
    <w:rsid w:val="35BA0773"/>
    <w:rsid w:val="35C2E200"/>
    <w:rsid w:val="35ED0C0E"/>
    <w:rsid w:val="366D85B2"/>
    <w:rsid w:val="369C1574"/>
    <w:rsid w:val="380F03F9"/>
    <w:rsid w:val="38818377"/>
    <w:rsid w:val="3ABF0DAE"/>
    <w:rsid w:val="3B23C522"/>
    <w:rsid w:val="3B3F6D0B"/>
    <w:rsid w:val="3BAF2100"/>
    <w:rsid w:val="3BCF5381"/>
    <w:rsid w:val="3C212E9F"/>
    <w:rsid w:val="3CDC3576"/>
    <w:rsid w:val="3CEA660F"/>
    <w:rsid w:val="3D51E037"/>
    <w:rsid w:val="3D922C3E"/>
    <w:rsid w:val="3E90ED10"/>
    <w:rsid w:val="3EE9EE11"/>
    <w:rsid w:val="3EF170D7"/>
    <w:rsid w:val="3F4FFEA4"/>
    <w:rsid w:val="3FAADB07"/>
    <w:rsid w:val="3FD0A030"/>
    <w:rsid w:val="400D3EF3"/>
    <w:rsid w:val="40902C60"/>
    <w:rsid w:val="40C8C6FB"/>
    <w:rsid w:val="40CF16FE"/>
    <w:rsid w:val="4160C29D"/>
    <w:rsid w:val="418754A4"/>
    <w:rsid w:val="4198E34F"/>
    <w:rsid w:val="41ECAC25"/>
    <w:rsid w:val="41F5D1CE"/>
    <w:rsid w:val="4220C177"/>
    <w:rsid w:val="42709E43"/>
    <w:rsid w:val="42CE0D53"/>
    <w:rsid w:val="42EE6D8F"/>
    <w:rsid w:val="430F694E"/>
    <w:rsid w:val="4337591C"/>
    <w:rsid w:val="43B5F9AF"/>
    <w:rsid w:val="440B7610"/>
    <w:rsid w:val="44DAB6DC"/>
    <w:rsid w:val="44DEE58B"/>
    <w:rsid w:val="45893475"/>
    <w:rsid w:val="45C8E912"/>
    <w:rsid w:val="45E512C7"/>
    <w:rsid w:val="4612582E"/>
    <w:rsid w:val="46236EC1"/>
    <w:rsid w:val="46552D65"/>
    <w:rsid w:val="46B778D1"/>
    <w:rsid w:val="47BE0EB3"/>
    <w:rsid w:val="47E1FE43"/>
    <w:rsid w:val="4848682B"/>
    <w:rsid w:val="486C2E7A"/>
    <w:rsid w:val="490894BB"/>
    <w:rsid w:val="4912B9F0"/>
    <w:rsid w:val="4912FF79"/>
    <w:rsid w:val="497BDE35"/>
    <w:rsid w:val="49855A51"/>
    <w:rsid w:val="4A8C5BC3"/>
    <w:rsid w:val="4AA7799C"/>
    <w:rsid w:val="4B94B3C7"/>
    <w:rsid w:val="4BB0EA46"/>
    <w:rsid w:val="4BB2740D"/>
    <w:rsid w:val="4D779DA4"/>
    <w:rsid w:val="4D82FDCB"/>
    <w:rsid w:val="4D8963B6"/>
    <w:rsid w:val="4DECCD3F"/>
    <w:rsid w:val="4E8C9283"/>
    <w:rsid w:val="4FF3EC3A"/>
    <w:rsid w:val="50B73819"/>
    <w:rsid w:val="512171E9"/>
    <w:rsid w:val="523A4D71"/>
    <w:rsid w:val="52488FF8"/>
    <w:rsid w:val="527EC4AD"/>
    <w:rsid w:val="52835C37"/>
    <w:rsid w:val="52BB413B"/>
    <w:rsid w:val="53D09195"/>
    <w:rsid w:val="53DCE43F"/>
    <w:rsid w:val="53E3EF2C"/>
    <w:rsid w:val="543054A0"/>
    <w:rsid w:val="54B647B0"/>
    <w:rsid w:val="54DD54B0"/>
    <w:rsid w:val="5568F13C"/>
    <w:rsid w:val="55743EC0"/>
    <w:rsid w:val="559E1C21"/>
    <w:rsid w:val="55F1803D"/>
    <w:rsid w:val="5613734B"/>
    <w:rsid w:val="56300D8D"/>
    <w:rsid w:val="56417301"/>
    <w:rsid w:val="56EC7D41"/>
    <w:rsid w:val="5803172F"/>
    <w:rsid w:val="592D3238"/>
    <w:rsid w:val="596E6B96"/>
    <w:rsid w:val="5A009D60"/>
    <w:rsid w:val="5AE211B7"/>
    <w:rsid w:val="5AFD4CAB"/>
    <w:rsid w:val="5B4AF853"/>
    <w:rsid w:val="5B801D8C"/>
    <w:rsid w:val="5BC41ABE"/>
    <w:rsid w:val="5C190426"/>
    <w:rsid w:val="5CB3E6B4"/>
    <w:rsid w:val="5D27FE6A"/>
    <w:rsid w:val="5D3F6EA7"/>
    <w:rsid w:val="5DD6ECA2"/>
    <w:rsid w:val="5DDE249D"/>
    <w:rsid w:val="5DF850F3"/>
    <w:rsid w:val="5E3152F5"/>
    <w:rsid w:val="5F91177C"/>
    <w:rsid w:val="5FBF5AEC"/>
    <w:rsid w:val="606631B7"/>
    <w:rsid w:val="60EA8118"/>
    <w:rsid w:val="611BAAA3"/>
    <w:rsid w:val="6189DBA2"/>
    <w:rsid w:val="6236E089"/>
    <w:rsid w:val="62AEB59C"/>
    <w:rsid w:val="62F2DF8E"/>
    <w:rsid w:val="63156733"/>
    <w:rsid w:val="641FB28F"/>
    <w:rsid w:val="64A7A726"/>
    <w:rsid w:val="64A99AD1"/>
    <w:rsid w:val="65AD9377"/>
    <w:rsid w:val="6752FBE1"/>
    <w:rsid w:val="67739EC1"/>
    <w:rsid w:val="67B99A1C"/>
    <w:rsid w:val="67D3909B"/>
    <w:rsid w:val="68A1CE24"/>
    <w:rsid w:val="6967F5D8"/>
    <w:rsid w:val="69AE44CF"/>
    <w:rsid w:val="69E0917E"/>
    <w:rsid w:val="6AA05935"/>
    <w:rsid w:val="6AC59552"/>
    <w:rsid w:val="6B33B639"/>
    <w:rsid w:val="6B662873"/>
    <w:rsid w:val="6C467C6C"/>
    <w:rsid w:val="6CE45D2F"/>
    <w:rsid w:val="6DDFE211"/>
    <w:rsid w:val="6E220F43"/>
    <w:rsid w:val="6E379200"/>
    <w:rsid w:val="6E59262B"/>
    <w:rsid w:val="6EC54A80"/>
    <w:rsid w:val="70038F3A"/>
    <w:rsid w:val="70064A37"/>
    <w:rsid w:val="706AC43B"/>
    <w:rsid w:val="7088095D"/>
    <w:rsid w:val="70B546D4"/>
    <w:rsid w:val="71109E58"/>
    <w:rsid w:val="711F1B2B"/>
    <w:rsid w:val="71DBAF7A"/>
    <w:rsid w:val="7249FA28"/>
    <w:rsid w:val="72C90B12"/>
    <w:rsid w:val="732EAAAB"/>
    <w:rsid w:val="735CA153"/>
    <w:rsid w:val="7450FAA7"/>
    <w:rsid w:val="74B23491"/>
    <w:rsid w:val="74FCF617"/>
    <w:rsid w:val="75500BCB"/>
    <w:rsid w:val="756E519F"/>
    <w:rsid w:val="757A0D9E"/>
    <w:rsid w:val="75D48476"/>
    <w:rsid w:val="7634CEC0"/>
    <w:rsid w:val="76F7F0E8"/>
    <w:rsid w:val="7755380D"/>
    <w:rsid w:val="7769A45F"/>
    <w:rsid w:val="77755FB9"/>
    <w:rsid w:val="77BBAC8D"/>
    <w:rsid w:val="784F3F57"/>
    <w:rsid w:val="7880A48D"/>
    <w:rsid w:val="78F67A31"/>
    <w:rsid w:val="7924E711"/>
    <w:rsid w:val="793265B5"/>
    <w:rsid w:val="7975CCAA"/>
    <w:rsid w:val="79816653"/>
    <w:rsid w:val="79D265B9"/>
    <w:rsid w:val="79F5FF16"/>
    <w:rsid w:val="7A503F5D"/>
    <w:rsid w:val="7A6D23CE"/>
    <w:rsid w:val="7B288C23"/>
    <w:rsid w:val="7BBC2215"/>
    <w:rsid w:val="7C083709"/>
    <w:rsid w:val="7C7D0B94"/>
    <w:rsid w:val="7CCD85B1"/>
    <w:rsid w:val="7D0BEE4D"/>
    <w:rsid w:val="7E95950F"/>
    <w:rsid w:val="7EB24790"/>
    <w:rsid w:val="7F203C80"/>
    <w:rsid w:val="7F302060"/>
    <w:rsid w:val="7F38EAFD"/>
    <w:rsid w:val="7F804C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colormru v:ext="edit" colors="#cba8d2,#93509e,#93599e,#8d54a1,#93559e,#d9c0de,#1c8ca3"/>
    </o:shapedefaults>
    <o:shapelayout v:ext="edit">
      <o:idmap v:ext="edit" data="2"/>
    </o:shapelayout>
  </w:shapeDefaults>
  <w:decimalSymbol w:val="."/>
  <w:listSeparator w:val=","/>
  <w14:docId w14:val="126E6E9F"/>
  <w15:chartTrackingRefBased/>
  <w15:docId w15:val="{46C17745-C3BB-44BD-BB74-3473E3E78D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D5459"/>
    <w:pPr>
      <w:spacing w:after="120"/>
    </w:pPr>
    <w:rPr>
      <w:rFonts w:ascii="Segoe UI" w:hAnsi="Segoe UI"/>
      <w:color w:val="333333"/>
      <w:sz w:val="24"/>
      <w:szCs w:val="24"/>
      <w:lang w:eastAsia="en-US"/>
    </w:rPr>
  </w:style>
  <w:style w:type="paragraph" w:styleId="Heading1">
    <w:name w:val="heading 1"/>
    <w:basedOn w:val="Normal"/>
    <w:next w:val="Normal"/>
    <w:link w:val="Heading1Char"/>
    <w:qFormat/>
    <w:rsid w:val="00AD2ED5"/>
    <w:pPr>
      <w:keepNext/>
      <w:pBdr>
        <w:top w:val="single" w:sz="6" w:space="4" w:color="005B97"/>
      </w:pBdr>
      <w:spacing w:before="240"/>
      <w:outlineLvl w:val="0"/>
    </w:pPr>
    <w:rPr>
      <w:rFonts w:cs="Arial"/>
      <w:b/>
      <w:bCs/>
      <w:color w:val="005B97"/>
      <w:kern w:val="32"/>
      <w:sz w:val="28"/>
      <w:szCs w:val="32"/>
    </w:rPr>
  </w:style>
  <w:style w:type="paragraph" w:styleId="Heading2">
    <w:name w:val="heading 2"/>
    <w:basedOn w:val="Normal"/>
    <w:next w:val="Normal"/>
    <w:qFormat/>
    <w:rsid w:val="003D7EEB"/>
    <w:pPr>
      <w:keepNext/>
      <w:outlineLvl w:val="1"/>
    </w:pPr>
    <w:rPr>
      <w:rFonts w:cs="Arial"/>
      <w:b/>
      <w:bCs/>
      <w:iCs/>
      <w:szCs w:val="28"/>
    </w:rPr>
  </w:style>
  <w:style w:type="paragraph" w:styleId="Heading5">
    <w:name w:val="heading 5"/>
    <w:basedOn w:val="Normal"/>
    <w:next w:val="Normal"/>
    <w:link w:val="Heading5Char"/>
    <w:semiHidden/>
    <w:unhideWhenUsed/>
    <w:qFormat/>
    <w:rsid w:val="00D12CD5"/>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0958C1"/>
    <w:pPr>
      <w:tabs>
        <w:tab w:val="center" w:pos="4153"/>
        <w:tab w:val="right" w:pos="8306"/>
      </w:tabs>
    </w:pPr>
  </w:style>
  <w:style w:type="paragraph" w:styleId="Footer">
    <w:name w:val="footer"/>
    <w:basedOn w:val="Normal"/>
    <w:link w:val="FooterChar"/>
    <w:uiPriority w:val="99"/>
    <w:rsid w:val="000958C1"/>
    <w:pPr>
      <w:tabs>
        <w:tab w:val="center" w:pos="4153"/>
        <w:tab w:val="right" w:pos="8306"/>
      </w:tabs>
    </w:pPr>
  </w:style>
  <w:style w:type="table" w:styleId="TableGrid">
    <w:name w:val="Table Grid"/>
    <w:basedOn w:val="TableNormal"/>
    <w:rsid w:val="00374A2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D65715"/>
    <w:rPr>
      <w:color w:val="0000FF"/>
      <w:u w:val="single"/>
    </w:rPr>
  </w:style>
  <w:style w:type="paragraph" w:styleId="BalloonText">
    <w:name w:val="Balloon Text"/>
    <w:basedOn w:val="Normal"/>
    <w:semiHidden/>
    <w:rsid w:val="006F7C7E"/>
    <w:rPr>
      <w:rFonts w:ascii="Tahoma" w:hAnsi="Tahoma" w:cs="Tahoma"/>
      <w:sz w:val="16"/>
      <w:szCs w:val="16"/>
    </w:rPr>
  </w:style>
  <w:style w:type="paragraph" w:customStyle="1" w:styleId="Default">
    <w:name w:val="Default"/>
    <w:rsid w:val="003112CB"/>
    <w:pPr>
      <w:autoSpaceDE w:val="0"/>
      <w:autoSpaceDN w:val="0"/>
      <w:adjustRightInd w:val="0"/>
    </w:pPr>
    <w:rPr>
      <w:rFonts w:ascii="Arial" w:hAnsi="Arial" w:cs="Arial"/>
      <w:color w:val="000000"/>
      <w:sz w:val="24"/>
      <w:szCs w:val="24"/>
    </w:rPr>
  </w:style>
  <w:style w:type="character" w:styleId="Strong">
    <w:name w:val="Strong"/>
    <w:uiPriority w:val="22"/>
    <w:qFormat/>
    <w:rsid w:val="00096BD9"/>
    <w:rPr>
      <w:b/>
      <w:bCs/>
    </w:rPr>
  </w:style>
  <w:style w:type="paragraph" w:styleId="DocumentMap">
    <w:name w:val="Document Map"/>
    <w:basedOn w:val="Normal"/>
    <w:semiHidden/>
    <w:rsid w:val="00986C30"/>
    <w:pPr>
      <w:shd w:val="clear" w:color="auto" w:fill="000080"/>
    </w:pPr>
    <w:rPr>
      <w:rFonts w:ascii="Tahoma" w:hAnsi="Tahoma" w:cs="Tahoma"/>
      <w:sz w:val="20"/>
      <w:szCs w:val="20"/>
    </w:rPr>
  </w:style>
  <w:style w:type="paragraph" w:customStyle="1" w:styleId="Bullet">
    <w:name w:val="Bullet"/>
    <w:basedOn w:val="Normal"/>
    <w:rsid w:val="00BD5459"/>
    <w:pPr>
      <w:numPr>
        <w:numId w:val="25"/>
      </w:numPr>
    </w:pPr>
  </w:style>
  <w:style w:type="character" w:customStyle="1" w:styleId="Heading1Char">
    <w:name w:val="Heading 1 Char"/>
    <w:link w:val="Heading1"/>
    <w:rsid w:val="00AD2ED5"/>
    <w:rPr>
      <w:rFonts w:ascii="Segoe UI" w:hAnsi="Segoe UI" w:cs="Arial"/>
      <w:b/>
      <w:bCs/>
      <w:color w:val="005B97"/>
      <w:kern w:val="32"/>
      <w:sz w:val="28"/>
      <w:szCs w:val="32"/>
      <w:lang w:eastAsia="en-US"/>
    </w:rPr>
  </w:style>
  <w:style w:type="character" w:styleId="PageNumber">
    <w:name w:val="page number"/>
    <w:basedOn w:val="DefaultParagraphFont"/>
    <w:rsid w:val="001B553F"/>
  </w:style>
  <w:style w:type="paragraph" w:styleId="NormalWeb">
    <w:name w:val="Normal (Web)"/>
    <w:basedOn w:val="Normal"/>
    <w:semiHidden/>
    <w:rsid w:val="00A3153C"/>
    <w:pPr>
      <w:spacing w:before="100" w:beforeAutospacing="1" w:after="100" w:afterAutospacing="1"/>
    </w:pPr>
    <w:rPr>
      <w:rFonts w:ascii="Times New Roman" w:eastAsia="Calibri" w:hAnsi="Times New Roman"/>
      <w:lang w:eastAsia="en-GB"/>
    </w:rPr>
  </w:style>
  <w:style w:type="paragraph" w:customStyle="1" w:styleId="Boldbluetext">
    <w:name w:val="Bold blue text"/>
    <w:basedOn w:val="Normal"/>
    <w:locked/>
    <w:rsid w:val="000A692A"/>
    <w:pPr>
      <w:spacing w:line="320" w:lineRule="atLeast"/>
    </w:pPr>
    <w:rPr>
      <w:b/>
      <w:color w:val="005B97"/>
    </w:rPr>
  </w:style>
  <w:style w:type="character" w:styleId="PlaceholderText">
    <w:name w:val="Placeholder Text"/>
    <w:basedOn w:val="DefaultParagraphFont"/>
    <w:uiPriority w:val="99"/>
    <w:semiHidden/>
    <w:rsid w:val="000A692A"/>
    <w:rPr>
      <w:color w:val="808080"/>
    </w:rPr>
  </w:style>
  <w:style w:type="paragraph" w:customStyle="1" w:styleId="teamname">
    <w:name w:val="teamname"/>
    <w:basedOn w:val="Normal"/>
    <w:qFormat/>
    <w:rsid w:val="00B56828"/>
    <w:rPr>
      <w:b/>
      <w:color w:val="FFFFFF" w:themeColor="background1"/>
      <w:sz w:val="52"/>
      <w:szCs w:val="52"/>
    </w:rPr>
  </w:style>
  <w:style w:type="paragraph" w:customStyle="1" w:styleId="Date1">
    <w:name w:val="Date1"/>
    <w:basedOn w:val="Normal"/>
    <w:qFormat/>
    <w:rsid w:val="00B56828"/>
    <w:pPr>
      <w:spacing w:before="40" w:after="40"/>
      <w:jc w:val="right"/>
    </w:pPr>
    <w:rPr>
      <w:rFonts w:ascii="Segoe UI Semibold" w:hAnsi="Segoe UI Semibold" w:cs="Arial"/>
      <w:color w:val="005B97"/>
      <w:sz w:val="28"/>
      <w:szCs w:val="28"/>
    </w:rPr>
  </w:style>
  <w:style w:type="paragraph" w:customStyle="1" w:styleId="issue">
    <w:name w:val="issue"/>
    <w:basedOn w:val="Date1"/>
    <w:qFormat/>
    <w:rsid w:val="005A590C"/>
    <w:pPr>
      <w:jc w:val="left"/>
    </w:pPr>
  </w:style>
  <w:style w:type="paragraph" w:customStyle="1" w:styleId="date10">
    <w:name w:val="date1"/>
    <w:basedOn w:val="teamname"/>
    <w:qFormat/>
    <w:rsid w:val="009A4FE7"/>
    <w:pPr>
      <w:spacing w:before="120" w:after="80"/>
      <w:ind w:right="170"/>
      <w:jc w:val="right"/>
    </w:pPr>
    <w:rPr>
      <w:sz w:val="28"/>
      <w:szCs w:val="28"/>
    </w:rPr>
  </w:style>
  <w:style w:type="character" w:styleId="UnresolvedMention">
    <w:name w:val="Unresolved Mention"/>
    <w:basedOn w:val="DefaultParagraphFont"/>
    <w:uiPriority w:val="99"/>
    <w:semiHidden/>
    <w:unhideWhenUsed/>
    <w:rsid w:val="00F538A2"/>
    <w:rPr>
      <w:color w:val="605E5C"/>
      <w:shd w:val="clear" w:color="auto" w:fill="E1DFDD"/>
    </w:rPr>
  </w:style>
  <w:style w:type="paragraph" w:styleId="ListParagraph">
    <w:name w:val="List Paragraph"/>
    <w:basedOn w:val="Normal"/>
    <w:uiPriority w:val="34"/>
    <w:qFormat/>
    <w:rsid w:val="00C96826"/>
    <w:pPr>
      <w:ind w:left="720"/>
      <w:contextualSpacing/>
    </w:pPr>
  </w:style>
  <w:style w:type="character" w:customStyle="1" w:styleId="Heading5Char">
    <w:name w:val="Heading 5 Char"/>
    <w:basedOn w:val="DefaultParagraphFont"/>
    <w:link w:val="Heading5"/>
    <w:semiHidden/>
    <w:rsid w:val="00D12CD5"/>
    <w:rPr>
      <w:rFonts w:asciiTheme="majorHAnsi" w:eastAsiaTheme="majorEastAsia" w:hAnsiTheme="majorHAnsi" w:cstheme="majorBidi"/>
      <w:color w:val="2E74B5" w:themeColor="accent1" w:themeShade="BF"/>
      <w:sz w:val="24"/>
      <w:szCs w:val="24"/>
      <w:lang w:eastAsia="en-US"/>
    </w:rPr>
  </w:style>
  <w:style w:type="character" w:customStyle="1" w:styleId="fui-text">
    <w:name w:val="fui-text"/>
    <w:basedOn w:val="DefaultParagraphFont"/>
    <w:rsid w:val="00785888"/>
  </w:style>
  <w:style w:type="paragraph" w:customStyle="1" w:styleId="y-layoutlist--item">
    <w:name w:val="y-layoutlist--item"/>
    <w:basedOn w:val="Normal"/>
    <w:rsid w:val="00785888"/>
    <w:pPr>
      <w:spacing w:before="100" w:beforeAutospacing="1" w:after="100" w:afterAutospacing="1"/>
    </w:pPr>
    <w:rPr>
      <w:rFonts w:ascii="Times New Roman" w:hAnsi="Times New Roman"/>
      <w:color w:val="auto"/>
      <w:lang w:eastAsia="en-GB"/>
    </w:rPr>
  </w:style>
  <w:style w:type="character" w:customStyle="1" w:styleId="groupname-641">
    <w:name w:val="groupname-641"/>
    <w:basedOn w:val="DefaultParagraphFont"/>
    <w:rsid w:val="00785888"/>
  </w:style>
  <w:style w:type="paragraph" w:styleId="NoSpacing">
    <w:name w:val="No Spacing"/>
    <w:uiPriority w:val="1"/>
    <w:qFormat/>
    <w:rsid w:val="1E5985B0"/>
  </w:style>
  <w:style w:type="character" w:customStyle="1" w:styleId="FooterChar">
    <w:name w:val="Footer Char"/>
    <w:basedOn w:val="DefaultParagraphFont"/>
    <w:link w:val="Footer"/>
    <w:uiPriority w:val="99"/>
    <w:rsid w:val="00B4425A"/>
    <w:rPr>
      <w:rFonts w:ascii="Segoe UI" w:hAnsi="Segoe UI"/>
      <w:color w:val="333333"/>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349200">
      <w:bodyDiv w:val="1"/>
      <w:marLeft w:val="0"/>
      <w:marRight w:val="0"/>
      <w:marTop w:val="30"/>
      <w:marBottom w:val="0"/>
      <w:divBdr>
        <w:top w:val="none" w:sz="0" w:space="0" w:color="auto"/>
        <w:left w:val="none" w:sz="0" w:space="0" w:color="auto"/>
        <w:bottom w:val="none" w:sz="0" w:space="0" w:color="auto"/>
        <w:right w:val="none" w:sz="0" w:space="0" w:color="auto"/>
      </w:divBdr>
      <w:divsChild>
        <w:div w:id="769739891">
          <w:marLeft w:val="0"/>
          <w:marRight w:val="0"/>
          <w:marTop w:val="0"/>
          <w:marBottom w:val="0"/>
          <w:divBdr>
            <w:top w:val="none" w:sz="0" w:space="0" w:color="auto"/>
            <w:left w:val="none" w:sz="0" w:space="0" w:color="auto"/>
            <w:bottom w:val="none" w:sz="0" w:space="0" w:color="auto"/>
            <w:right w:val="none" w:sz="0" w:space="0" w:color="auto"/>
          </w:divBdr>
          <w:divsChild>
            <w:div w:id="54592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5580800">
      <w:bodyDiv w:val="1"/>
      <w:marLeft w:val="0"/>
      <w:marRight w:val="0"/>
      <w:marTop w:val="0"/>
      <w:marBottom w:val="0"/>
      <w:divBdr>
        <w:top w:val="none" w:sz="0" w:space="0" w:color="auto"/>
        <w:left w:val="none" w:sz="0" w:space="0" w:color="auto"/>
        <w:bottom w:val="none" w:sz="0" w:space="0" w:color="auto"/>
        <w:right w:val="none" w:sz="0" w:space="0" w:color="auto"/>
      </w:divBdr>
      <w:divsChild>
        <w:div w:id="564099888">
          <w:marLeft w:val="0"/>
          <w:marRight w:val="0"/>
          <w:marTop w:val="0"/>
          <w:marBottom w:val="0"/>
          <w:divBdr>
            <w:top w:val="none" w:sz="0" w:space="0" w:color="auto"/>
            <w:left w:val="none" w:sz="0" w:space="0" w:color="auto"/>
            <w:bottom w:val="none" w:sz="0" w:space="0" w:color="auto"/>
            <w:right w:val="none" w:sz="0" w:space="0" w:color="auto"/>
          </w:divBdr>
          <w:divsChild>
            <w:div w:id="670449072">
              <w:marLeft w:val="0"/>
              <w:marRight w:val="0"/>
              <w:marTop w:val="0"/>
              <w:marBottom w:val="0"/>
              <w:divBdr>
                <w:top w:val="none" w:sz="0" w:space="0" w:color="auto"/>
                <w:left w:val="none" w:sz="0" w:space="0" w:color="auto"/>
                <w:bottom w:val="none" w:sz="0" w:space="0" w:color="auto"/>
                <w:right w:val="none" w:sz="0" w:space="0" w:color="auto"/>
              </w:divBdr>
              <w:divsChild>
                <w:div w:id="1711110710">
                  <w:marLeft w:val="0"/>
                  <w:marRight w:val="0"/>
                  <w:marTop w:val="0"/>
                  <w:marBottom w:val="0"/>
                  <w:divBdr>
                    <w:top w:val="none" w:sz="0" w:space="0" w:color="auto"/>
                    <w:left w:val="none" w:sz="0" w:space="0" w:color="auto"/>
                    <w:bottom w:val="none" w:sz="0" w:space="0" w:color="auto"/>
                    <w:right w:val="none" w:sz="0" w:space="0" w:color="auto"/>
                  </w:divBdr>
                  <w:divsChild>
                    <w:div w:id="381713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7465932">
      <w:bodyDiv w:val="1"/>
      <w:marLeft w:val="0"/>
      <w:marRight w:val="0"/>
      <w:marTop w:val="0"/>
      <w:marBottom w:val="0"/>
      <w:divBdr>
        <w:top w:val="none" w:sz="0" w:space="0" w:color="auto"/>
        <w:left w:val="none" w:sz="0" w:space="0" w:color="auto"/>
        <w:bottom w:val="none" w:sz="0" w:space="0" w:color="auto"/>
        <w:right w:val="none" w:sz="0" w:space="0" w:color="auto"/>
      </w:divBdr>
    </w:div>
    <w:div w:id="1024356815">
      <w:bodyDiv w:val="1"/>
      <w:marLeft w:val="0"/>
      <w:marRight w:val="0"/>
      <w:marTop w:val="0"/>
      <w:marBottom w:val="0"/>
      <w:divBdr>
        <w:top w:val="none" w:sz="0" w:space="0" w:color="auto"/>
        <w:left w:val="none" w:sz="0" w:space="0" w:color="auto"/>
        <w:bottom w:val="none" w:sz="0" w:space="0" w:color="auto"/>
        <w:right w:val="none" w:sz="0" w:space="0" w:color="auto"/>
      </w:divBdr>
    </w:div>
    <w:div w:id="1802964006">
      <w:bodyDiv w:val="1"/>
      <w:marLeft w:val="0"/>
      <w:marRight w:val="0"/>
      <w:marTop w:val="0"/>
      <w:marBottom w:val="0"/>
      <w:divBdr>
        <w:top w:val="none" w:sz="0" w:space="0" w:color="auto"/>
        <w:left w:val="none" w:sz="0" w:space="0" w:color="auto"/>
        <w:bottom w:val="none" w:sz="0" w:space="0" w:color="auto"/>
        <w:right w:val="none" w:sz="0" w:space="0" w:color="auto"/>
      </w:divBdr>
      <w:divsChild>
        <w:div w:id="1426262433">
          <w:blockQuote w:val="1"/>
          <w:marLeft w:val="75"/>
          <w:marRight w:val="720"/>
          <w:marTop w:val="100"/>
          <w:marBottom w:val="100"/>
          <w:divBdr>
            <w:top w:val="none" w:sz="0" w:space="0" w:color="auto"/>
            <w:left w:val="single" w:sz="12" w:space="4" w:color="1010FF"/>
            <w:bottom w:val="none" w:sz="0" w:space="0" w:color="auto"/>
            <w:right w:val="none" w:sz="0" w:space="0" w:color="auto"/>
          </w:divBdr>
          <w:divsChild>
            <w:div w:id="1227379149">
              <w:marLeft w:val="0"/>
              <w:marRight w:val="0"/>
              <w:marTop w:val="0"/>
              <w:marBottom w:val="0"/>
              <w:divBdr>
                <w:top w:val="none" w:sz="0" w:space="0" w:color="auto"/>
                <w:left w:val="none" w:sz="0" w:space="0" w:color="auto"/>
                <w:bottom w:val="none" w:sz="0" w:space="0" w:color="auto"/>
                <w:right w:val="none" w:sz="0" w:space="0" w:color="auto"/>
              </w:divBdr>
              <w:divsChild>
                <w:div w:id="1390227251">
                  <w:marLeft w:val="0"/>
                  <w:marRight w:val="0"/>
                  <w:marTop w:val="0"/>
                  <w:marBottom w:val="0"/>
                  <w:divBdr>
                    <w:top w:val="none" w:sz="0" w:space="0" w:color="auto"/>
                    <w:left w:val="none" w:sz="0" w:space="0" w:color="auto"/>
                    <w:bottom w:val="none" w:sz="0" w:space="0" w:color="auto"/>
                    <w:right w:val="none" w:sz="0" w:space="0" w:color="auto"/>
                  </w:divBdr>
                  <w:divsChild>
                    <w:div w:id="130170316">
                      <w:marLeft w:val="0"/>
                      <w:marRight w:val="0"/>
                      <w:marTop w:val="0"/>
                      <w:marBottom w:val="0"/>
                      <w:divBdr>
                        <w:top w:val="none" w:sz="0" w:space="0" w:color="auto"/>
                        <w:left w:val="none" w:sz="0" w:space="0" w:color="auto"/>
                        <w:bottom w:val="none" w:sz="0" w:space="0" w:color="auto"/>
                        <w:right w:val="none" w:sz="0" w:space="0" w:color="auto"/>
                      </w:divBdr>
                      <w:divsChild>
                        <w:div w:id="1710647827">
                          <w:marLeft w:val="0"/>
                          <w:marRight w:val="0"/>
                          <w:marTop w:val="0"/>
                          <w:marBottom w:val="0"/>
                          <w:divBdr>
                            <w:top w:val="none" w:sz="0" w:space="0" w:color="auto"/>
                            <w:left w:val="none" w:sz="0" w:space="0" w:color="auto"/>
                            <w:bottom w:val="none" w:sz="0" w:space="0" w:color="auto"/>
                            <w:right w:val="none" w:sz="0" w:space="0" w:color="auto"/>
                          </w:divBdr>
                          <w:divsChild>
                            <w:div w:id="236549287">
                              <w:marLeft w:val="0"/>
                              <w:marRight w:val="0"/>
                              <w:marTop w:val="0"/>
                              <w:marBottom w:val="0"/>
                              <w:divBdr>
                                <w:top w:val="none" w:sz="0" w:space="0" w:color="auto"/>
                                <w:left w:val="none" w:sz="0" w:space="0" w:color="auto"/>
                                <w:bottom w:val="none" w:sz="0" w:space="0" w:color="auto"/>
                                <w:right w:val="none" w:sz="0" w:space="0" w:color="auto"/>
                              </w:divBdr>
                            </w:div>
                            <w:div w:id="1567640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g"/><Relationship Id="rId18" Type="http://schemas.openxmlformats.org/officeDocument/2006/relationships/image" Target="media/image8.jpeg"/><Relationship Id="rId26"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image" Target="media/image10.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9.jp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2.xml"/><Relationship Id="rId32" Type="http://schemas.microsoft.com/office/2020/10/relationships/intelligence" Target="intelligence2.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hyperlink" Target="https://www.westmerciapolice.co.uk"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1.png"/><Relationship Id="rId27" Type="http://schemas.openxmlformats.org/officeDocument/2006/relationships/header" Target="header3.xml"/><Relationship Id="rId30"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90F099E9F90D4071BC055B3AE13587BF"/>
        <w:category>
          <w:name w:val="General"/>
          <w:gallery w:val="placeholder"/>
        </w:category>
        <w:types>
          <w:type w:val="bbPlcHdr"/>
        </w:types>
        <w:behaviors>
          <w:behavior w:val="content"/>
        </w:behaviors>
        <w:guid w:val="{5E130AB9-A8AF-4CEC-AF0B-2C6FE61F363D}"/>
      </w:docPartPr>
      <w:docPartBody>
        <w:p w:rsidR="002F11E4" w:rsidRDefault="00485ACB" w:rsidP="00485ACB">
          <w:pPr>
            <w:pStyle w:val="90F099E9F90D4071BC055B3AE13587BF"/>
          </w:pPr>
          <w:r>
            <w:t>[Type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Segoe UI Semibold">
    <w:panose1 w:val="020B07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5ACB"/>
    <w:rsid w:val="000425D4"/>
    <w:rsid w:val="000A535C"/>
    <w:rsid w:val="0014270C"/>
    <w:rsid w:val="002F11E4"/>
    <w:rsid w:val="00485ACB"/>
    <w:rsid w:val="005E0EE8"/>
    <w:rsid w:val="00673234"/>
    <w:rsid w:val="006771DF"/>
    <w:rsid w:val="007E506D"/>
    <w:rsid w:val="008723AD"/>
    <w:rsid w:val="008D718D"/>
    <w:rsid w:val="00AF4719"/>
    <w:rsid w:val="00C50121"/>
    <w:rsid w:val="00CA0F67"/>
    <w:rsid w:val="00CE67F3"/>
    <w:rsid w:val="00D758FE"/>
    <w:rsid w:val="00F268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90F099E9F90D4071BC055B3AE13587BF">
    <w:name w:val="90F099E9F90D4071BC055B3AE13587BF"/>
    <w:rsid w:val="00485AC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BF0139F78C5364197C7F0310DB3AB98" ma:contentTypeVersion="11" ma:contentTypeDescription="Create a new document." ma:contentTypeScope="" ma:versionID="be1eb5980c72d587b3941f5cc4827976">
  <xsd:schema xmlns:xsd="http://www.w3.org/2001/XMLSchema" xmlns:xs="http://www.w3.org/2001/XMLSchema" xmlns:p="http://schemas.microsoft.com/office/2006/metadata/properties" xmlns:ns2="795ebcf8-7f78-48ea-bbc6-3b697deb4aee" xmlns:ns3="8190ff70-16c4-49ce-8991-10ff15112958" targetNamespace="http://schemas.microsoft.com/office/2006/metadata/properties" ma:root="true" ma:fieldsID="9ecb6d7dc804a5e6c906ac22634665d2" ns2:_="" ns3:_="">
    <xsd:import namespace="795ebcf8-7f78-48ea-bbc6-3b697deb4aee"/>
    <xsd:import namespace="8190ff70-16c4-49ce-8991-10ff1511295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5ebcf8-7f78-48ea-bbc6-3b697deb4ae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c626bbc4-2633-42f3-bf80-63e6465d41eb"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190ff70-16c4-49ce-8991-10ff15112958"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303cece9-5079-4a1f-8372-6ceaa7e756bd}" ma:internalName="TaxCatchAll" ma:showField="CatchAllData" ma:web="8190ff70-16c4-49ce-8991-10ff1511295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795ebcf8-7f78-48ea-bbc6-3b697deb4aee">
      <Terms xmlns="http://schemas.microsoft.com/office/infopath/2007/PartnerControls"/>
    </lcf76f155ced4ddcb4097134ff3c332f>
    <TaxCatchAll xmlns="8190ff70-16c4-49ce-8991-10ff15112958"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5FD7A7F-979C-4CA3-92AD-FDEF2BC60E4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5ebcf8-7f78-48ea-bbc6-3b697deb4aee"/>
    <ds:schemaRef ds:uri="8190ff70-16c4-49ce-8991-10ff151129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1087C52-8026-44E5-8D9F-697A892AC552}">
  <ds:schemaRefs>
    <ds:schemaRef ds:uri="http://schemas.microsoft.com/office/2006/metadata/properties"/>
    <ds:schemaRef ds:uri="http://schemas.microsoft.com/office/infopath/2007/PartnerControls"/>
    <ds:schemaRef ds:uri="795ebcf8-7f78-48ea-bbc6-3b697deb4aee"/>
    <ds:schemaRef ds:uri="8190ff70-16c4-49ce-8991-10ff15112958"/>
  </ds:schemaRefs>
</ds:datastoreItem>
</file>

<file path=customXml/itemProps3.xml><?xml version="1.0" encoding="utf-8"?>
<ds:datastoreItem xmlns:ds="http://schemas.openxmlformats.org/officeDocument/2006/customXml" ds:itemID="{7EB5A9AB-47CB-4491-A683-B70A85462ECB}">
  <ds:schemaRefs>
    <ds:schemaRef ds:uri="http://schemas.openxmlformats.org/officeDocument/2006/bibliography"/>
  </ds:schemaRefs>
</ds:datastoreItem>
</file>

<file path=customXml/itemProps4.xml><?xml version="1.0" encoding="utf-8"?>
<ds:datastoreItem xmlns:ds="http://schemas.openxmlformats.org/officeDocument/2006/customXml" ds:itemID="{F8B39B20-B119-46D5-8484-E4783FFF93F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475</Words>
  <Characters>2708</Characters>
  <Application>Microsoft Office Word</Application>
  <DocSecurity>0</DocSecurity>
  <Lines>22</Lines>
  <Paragraphs>6</Paragraphs>
  <ScaleCrop>false</ScaleCrop>
  <Company>West Mercia Police</Company>
  <LinksUpToDate>false</LinksUpToDate>
  <CharactersWithSpaces>3177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Deparmental Newsletter blank template</dc:title>
  <dc:subject/>
  <dc:creator>Jenkins,Rachel</dc:creator>
  <cp:keywords>Approved Ed Hancox</cp:keywords>
  <dc:description/>
  <cp:lastModifiedBy>Charlie Iremonger</cp:lastModifiedBy>
  <cp:revision>2</cp:revision>
  <cp:lastPrinted>2020-06-18T13:57:00Z</cp:lastPrinted>
  <dcterms:created xsi:type="dcterms:W3CDTF">2026-10-13T12:32:00Z</dcterms:created>
  <dcterms:modified xsi:type="dcterms:W3CDTF">2026-10-13T12:32:00Z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e7b36c5-01da-48bc-918f-ba2815177b49_Enabled">
    <vt:lpwstr>true</vt:lpwstr>
  </property>
  <property fmtid="{D5CDD505-2E9C-101B-9397-08002B2CF9AE}" pid="3" name="MSIP_Label_ee7b36c5-01da-48bc-918f-ba2815177b49_SetDate">
    <vt:lpwstr>2024-02-01T12:37:48Z</vt:lpwstr>
  </property>
  <property fmtid="{D5CDD505-2E9C-101B-9397-08002B2CF9AE}" pid="4" name="MSIP_Label_ee7b36c5-01da-48bc-918f-ba2815177b49_Method">
    <vt:lpwstr>Standard</vt:lpwstr>
  </property>
  <property fmtid="{D5CDD505-2E9C-101B-9397-08002B2CF9AE}" pid="5" name="MSIP_Label_ee7b36c5-01da-48bc-918f-ba2815177b49_Name">
    <vt:lpwstr>OFFICIAL</vt:lpwstr>
  </property>
  <property fmtid="{D5CDD505-2E9C-101B-9397-08002B2CF9AE}" pid="6" name="MSIP_Label_ee7b36c5-01da-48bc-918f-ba2815177b49_SiteId">
    <vt:lpwstr>dd7d99f4-65c4-4822-bf7b-75d61ebc8f4a</vt:lpwstr>
  </property>
  <property fmtid="{D5CDD505-2E9C-101B-9397-08002B2CF9AE}" pid="7" name="MSIP_Label_ee7b36c5-01da-48bc-918f-ba2815177b49_ActionId">
    <vt:lpwstr>860d0c12-b0be-41d3-877d-cfc5997c307a</vt:lpwstr>
  </property>
  <property fmtid="{D5CDD505-2E9C-101B-9397-08002B2CF9AE}" pid="8" name="MSIP_Label_ee7b36c5-01da-48bc-918f-ba2815177b49_ContentBits">
    <vt:lpwstr>0</vt:lpwstr>
  </property>
  <property fmtid="{D5CDD505-2E9C-101B-9397-08002B2CF9AE}" pid="9" name="ContentTypeId">
    <vt:lpwstr>0x010100EBF0139F78C5364197C7F0310DB3AB98</vt:lpwstr>
  </property>
  <property fmtid="{D5CDD505-2E9C-101B-9397-08002B2CF9AE}" pid="10" name="MediaServiceImageTags">
    <vt:lpwstr/>
  </property>
</Properties>
</file>