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68A1CE2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44D78F33"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01052B">
              <w:rPr>
                <w:rFonts w:cs="Segoe UI"/>
                <w:b w:val="0"/>
              </w:rPr>
              <w:t>Oswestry Central</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5CEA1732" w:rsidR="00AD0C8A" w:rsidRDefault="0001052B" w:rsidP="0001052B">
            <w:pPr>
              <w:pStyle w:val="date10"/>
              <w:spacing w:after="0"/>
              <w:jc w:val="center"/>
            </w:pPr>
            <w:r>
              <w:t xml:space="preserve">     </w:t>
            </w:r>
            <w:r w:rsidR="400D3EF3">
              <w:t>October</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74B23491" w:rsidP="00C703D4">
      <w:r w:rsidRPr="00527FB1">
        <w:rPr>
          <w:rFonts w:ascii="Arial" w:hAnsi="Arial" w:cs="Arial"/>
          <w:color w:val="2F5496" w:themeColor="accent5" w:themeShade="BF"/>
        </w:rPr>
        <w:t>In this edition …</w:t>
      </w:r>
    </w:p>
    <w:p w14:paraId="6B142A49" w14:textId="4F148231" w:rsidR="7769A45F" w:rsidRDefault="7769A45F" w:rsidP="52488FF8">
      <w:r>
        <w:rPr>
          <w:noProof/>
        </w:rPr>
        <w:drawing>
          <wp:inline distT="0" distB="0" distL="0" distR="0" wp14:anchorId="786C8CD3" wp14:editId="0967298B">
            <wp:extent cx="6457950" cy="2095500"/>
            <wp:effectExtent l="0" t="0" r="0" b="0"/>
            <wp:docPr id="3690195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019526" name="Picture 369019526"/>
                    <pic:cNvPicPr/>
                  </pic:nvPicPr>
                  <pic:blipFill>
                    <a:blip r:embed="rId12">
                      <a:extLst>
                        <a:ext uri="{28A0092B-C50C-407E-A947-70E740481C1C}">
                          <a14:useLocalDpi xmlns:a14="http://schemas.microsoft.com/office/drawing/2010/main"/>
                        </a:ext>
                      </a:extLst>
                    </a:blip>
                    <a:stretch>
                      <a:fillRect/>
                    </a:stretch>
                  </pic:blipFill>
                  <pic:spPr>
                    <a:xfrm>
                      <a:off x="0" y="0"/>
                      <a:ext cx="6457950" cy="2095500"/>
                    </a:xfrm>
                    <a:prstGeom prst="rect">
                      <a:avLst/>
                    </a:prstGeom>
                  </pic:spPr>
                </pic:pic>
              </a:graphicData>
            </a:graphic>
          </wp:inline>
        </w:drawing>
      </w:r>
    </w:p>
    <w:p w14:paraId="584FCE4B" w14:textId="262C4F67" w:rsidR="68A1CE24" w:rsidRDefault="68A1CE24" w:rsidP="68A1CE24">
      <w:pPr>
        <w:rPr>
          <w:rFonts w:ascii="Arial" w:hAnsi="Arial" w:cs="Arial"/>
          <w:color w:val="000000" w:themeColor="text1"/>
        </w:rPr>
      </w:pPr>
    </w:p>
    <w:p w14:paraId="0E01228D" w14:textId="18E4400D" w:rsidR="68A1CE24" w:rsidRDefault="68A1CE24" w:rsidP="68A1CE24">
      <w:pPr>
        <w:rPr>
          <w:rFonts w:ascii="Arial" w:hAnsi="Arial" w:cs="Arial"/>
          <w:color w:val="000000" w:themeColor="text1"/>
        </w:rPr>
      </w:pPr>
    </w:p>
    <w:p w14:paraId="73AB185F" w14:textId="07636ED1" w:rsidR="00D462BD" w:rsidRPr="00527FB1" w:rsidRDefault="00C703D4" w:rsidP="68A1CE24">
      <w:pPr>
        <w:pStyle w:val="ListParagraph"/>
        <w:numPr>
          <w:ilvl w:val="0"/>
          <w:numId w:val="2"/>
        </w:numPr>
        <w:spacing w:after="0"/>
        <w:rPr>
          <w:rFonts w:ascii="Arial" w:hAnsi="Arial" w:cs="Arial"/>
          <w:b/>
          <w:bCs/>
          <w:color w:val="000000" w:themeColor="text1"/>
        </w:rPr>
      </w:pPr>
      <w:r w:rsidRPr="68A1CE24">
        <w:rPr>
          <w:rFonts w:ascii="Arial" w:hAnsi="Arial" w:cs="Arial"/>
          <w:b/>
          <w:bCs/>
          <w:color w:val="000000" w:themeColor="text1"/>
        </w:rPr>
        <w:t>Meet the team</w:t>
      </w:r>
      <w:r w:rsidR="088F4F31" w:rsidRPr="68A1CE24">
        <w:rPr>
          <w:rFonts w:ascii="Arial" w:hAnsi="Arial" w:cs="Arial"/>
          <w:b/>
          <w:bCs/>
          <w:color w:val="000000" w:themeColor="text1"/>
        </w:rPr>
        <w:t>.</w:t>
      </w:r>
    </w:p>
    <w:p w14:paraId="5E26F9C0" w14:textId="586CD22A" w:rsidR="00D462BD" w:rsidRPr="00527FB1" w:rsidRDefault="00D462BD" w:rsidP="68A1CE24">
      <w:pPr>
        <w:spacing w:after="0"/>
        <w:rPr>
          <w:rFonts w:ascii="Arial" w:hAnsi="Arial" w:cs="Arial"/>
          <w:b/>
          <w:bCs/>
          <w:color w:val="000000" w:themeColor="text1"/>
        </w:rPr>
      </w:pPr>
    </w:p>
    <w:p w14:paraId="57C9F6E4" w14:textId="4654169E" w:rsidR="00D462BD" w:rsidRPr="00527FB1" w:rsidRDefault="00C703D4" w:rsidP="68A1CE24">
      <w:pPr>
        <w:pStyle w:val="ListParagraph"/>
        <w:numPr>
          <w:ilvl w:val="0"/>
          <w:numId w:val="2"/>
        </w:numPr>
        <w:spacing w:after="0"/>
        <w:rPr>
          <w:rFonts w:ascii="Arial" w:hAnsi="Arial" w:cs="Arial"/>
          <w:b/>
          <w:bCs/>
          <w:color w:val="000000" w:themeColor="text1"/>
        </w:rPr>
      </w:pPr>
      <w:r w:rsidRPr="68A1CE24">
        <w:rPr>
          <w:rFonts w:ascii="Arial" w:hAnsi="Arial" w:cs="Arial"/>
          <w:b/>
          <w:bCs/>
          <w:color w:val="000000" w:themeColor="text1"/>
        </w:rPr>
        <w:t xml:space="preserve">Upcoming </w:t>
      </w:r>
      <w:r w:rsidR="5A009D60" w:rsidRPr="68A1CE24">
        <w:rPr>
          <w:rFonts w:ascii="Arial" w:hAnsi="Arial" w:cs="Arial"/>
          <w:b/>
          <w:bCs/>
          <w:color w:val="000000" w:themeColor="text1"/>
        </w:rPr>
        <w:t>surgeries</w:t>
      </w:r>
      <w:r w:rsidR="143AE70F" w:rsidRPr="68A1CE24">
        <w:rPr>
          <w:rFonts w:ascii="Arial" w:hAnsi="Arial" w:cs="Arial"/>
          <w:b/>
          <w:bCs/>
          <w:color w:val="000000" w:themeColor="text1"/>
        </w:rPr>
        <w:t>.</w:t>
      </w:r>
    </w:p>
    <w:p w14:paraId="76D8CBC5" w14:textId="4DD49261" w:rsidR="00D462BD" w:rsidRPr="00527FB1" w:rsidRDefault="00D462BD" w:rsidP="68A1CE24">
      <w:pPr>
        <w:spacing w:after="0"/>
        <w:rPr>
          <w:rFonts w:ascii="Arial" w:hAnsi="Arial" w:cs="Arial"/>
          <w:b/>
          <w:bCs/>
          <w:color w:val="000000" w:themeColor="text1"/>
        </w:rPr>
      </w:pPr>
    </w:p>
    <w:p w14:paraId="773DEEDB" w14:textId="4AC07A1C" w:rsidR="00D462BD" w:rsidRPr="008A733A" w:rsidRDefault="00C703D4" w:rsidP="008A733A">
      <w:pPr>
        <w:pStyle w:val="ListParagraph"/>
        <w:numPr>
          <w:ilvl w:val="0"/>
          <w:numId w:val="2"/>
        </w:numPr>
        <w:spacing w:after="0"/>
        <w:rPr>
          <w:rFonts w:ascii="Arial" w:hAnsi="Arial" w:cs="Arial"/>
          <w:b/>
          <w:bCs/>
          <w:color w:val="000000" w:themeColor="text1"/>
        </w:rPr>
      </w:pPr>
      <w:r w:rsidRPr="68A1CE24">
        <w:rPr>
          <w:rFonts w:ascii="Arial" w:hAnsi="Arial" w:cs="Arial"/>
          <w:b/>
          <w:bCs/>
          <w:color w:val="000000" w:themeColor="text1"/>
        </w:rPr>
        <w:t xml:space="preserve">Neighbourhood </w:t>
      </w:r>
      <w:r w:rsidR="2643994C" w:rsidRPr="68A1CE24">
        <w:rPr>
          <w:rFonts w:ascii="Arial" w:hAnsi="Arial" w:cs="Arial"/>
          <w:b/>
          <w:bCs/>
          <w:color w:val="000000" w:themeColor="text1"/>
        </w:rPr>
        <w:t>M</w:t>
      </w:r>
      <w:r w:rsidRPr="68A1CE24">
        <w:rPr>
          <w:rFonts w:ascii="Arial" w:hAnsi="Arial" w:cs="Arial"/>
          <w:b/>
          <w:bCs/>
          <w:color w:val="000000" w:themeColor="text1"/>
        </w:rPr>
        <w:t>atters</w:t>
      </w:r>
    </w:p>
    <w:p w14:paraId="3ADA5DEC" w14:textId="7C7907BB" w:rsidR="194B21E7" w:rsidRDefault="194B21E7" w:rsidP="52488FF8">
      <w:pPr>
        <w:spacing w:after="0"/>
      </w:pPr>
    </w:p>
    <w:p w14:paraId="365CA422" w14:textId="1514C6D0" w:rsidR="194B21E7" w:rsidRDefault="00B4425A" w:rsidP="68A1CE24">
      <w:pPr>
        <w:pStyle w:val="ListParagraph"/>
        <w:numPr>
          <w:ilvl w:val="0"/>
          <w:numId w:val="1"/>
        </w:numPr>
        <w:spacing w:after="0"/>
        <w:rPr>
          <w:rFonts w:ascii="Arial" w:hAnsi="Arial" w:cs="Arial"/>
          <w:b/>
          <w:bCs/>
          <w:color w:val="000000" w:themeColor="text1"/>
        </w:rPr>
      </w:pPr>
      <w:r w:rsidRPr="68A1CE24">
        <w:rPr>
          <w:rFonts w:ascii="Arial" w:hAnsi="Arial" w:cs="Arial"/>
          <w:b/>
          <w:bCs/>
          <w:color w:val="000000" w:themeColor="text1"/>
        </w:rPr>
        <w:t>Incidents of note</w:t>
      </w:r>
      <w:r w:rsidR="27E83E40" w:rsidRPr="68A1CE24">
        <w:rPr>
          <w:rFonts w:ascii="Arial" w:hAnsi="Arial" w:cs="Arial"/>
          <w:b/>
          <w:bCs/>
          <w:color w:val="000000" w:themeColor="text1"/>
        </w:rPr>
        <w:t>.</w:t>
      </w:r>
    </w:p>
    <w:p w14:paraId="255F88BD" w14:textId="2AC95B4E" w:rsidR="194B21E7" w:rsidRDefault="194B21E7" w:rsidP="68A1CE24">
      <w:pPr>
        <w:spacing w:after="0"/>
        <w:rPr>
          <w:rFonts w:ascii="Arial" w:hAnsi="Arial" w:cs="Arial"/>
          <w:b/>
          <w:bCs/>
          <w:color w:val="000000" w:themeColor="text1"/>
        </w:rPr>
      </w:pPr>
    </w:p>
    <w:p w14:paraId="1ABAB1F1" w14:textId="1222E840" w:rsidR="194B21E7" w:rsidRDefault="194B21E7" w:rsidP="68A1CE24">
      <w:pPr>
        <w:spacing w:after="0"/>
        <w:rPr>
          <w:rFonts w:ascii="Arial" w:hAnsi="Arial" w:cs="Arial"/>
          <w:b/>
          <w:bCs/>
          <w:color w:val="000000" w:themeColor="text1"/>
        </w:rPr>
      </w:pPr>
    </w:p>
    <w:p w14:paraId="32475479" w14:textId="3FAF91CC" w:rsidR="194B21E7" w:rsidRDefault="194B21E7" w:rsidP="68A1CE24">
      <w:pPr>
        <w:spacing w:after="0"/>
        <w:rPr>
          <w:rFonts w:ascii="Arial" w:hAnsi="Arial" w:cs="Arial"/>
          <w:b/>
          <w:bCs/>
          <w:color w:val="000000" w:themeColor="text1"/>
        </w:rPr>
      </w:pPr>
    </w:p>
    <w:p w14:paraId="748E01FF" w14:textId="41BB2A46" w:rsidR="194B21E7" w:rsidRDefault="194B21E7" w:rsidP="68A1CE24">
      <w:pPr>
        <w:spacing w:after="0"/>
        <w:rPr>
          <w:rFonts w:ascii="Arial" w:hAnsi="Arial" w:cs="Arial"/>
          <w:color w:val="000000" w:themeColor="text1"/>
        </w:rPr>
      </w:pPr>
    </w:p>
    <w:p w14:paraId="28A2F377" w14:textId="5767DB0B" w:rsidR="194B21E7" w:rsidRDefault="52835C37" w:rsidP="68A1CE24">
      <w:pPr>
        <w:spacing w:after="0"/>
      </w:pPr>
      <w:r w:rsidRPr="68A1CE24">
        <w:rPr>
          <w:rFonts w:ascii="Arial" w:hAnsi="Arial" w:cs="Arial"/>
          <w:color w:val="1F2025"/>
        </w:rPr>
        <w:t xml:space="preserve">Oswestry Central Safer Neighbourhood Team hold regular surgeries in and around the </w:t>
      </w:r>
      <w:r w:rsidR="490894BB" w:rsidRPr="68A1CE24">
        <w:rPr>
          <w:rFonts w:ascii="Arial" w:hAnsi="Arial" w:cs="Arial"/>
          <w:color w:val="1F2025"/>
        </w:rPr>
        <w:t>town</w:t>
      </w:r>
      <w:r w:rsidRPr="68A1CE24">
        <w:rPr>
          <w:rFonts w:ascii="Arial" w:hAnsi="Arial" w:cs="Arial"/>
          <w:color w:val="1F2025"/>
        </w:rPr>
        <w:t xml:space="preserve"> and will be posting them on Neighbourhood Matters and Facebook. </w:t>
      </w:r>
      <w:r w:rsidR="6E220F43" w:rsidRPr="68A1CE24">
        <w:rPr>
          <w:rFonts w:ascii="Arial" w:hAnsi="Arial" w:cs="Arial"/>
          <w:color w:val="1F2025"/>
        </w:rPr>
        <w:t>We welcome anyone who attends</w:t>
      </w:r>
      <w:r w:rsidRPr="68A1CE24">
        <w:rPr>
          <w:rFonts w:ascii="Arial" w:hAnsi="Arial" w:cs="Arial"/>
          <w:color w:val="1F2025"/>
        </w:rPr>
        <w:t xml:space="preserve"> as</w:t>
      </w:r>
      <w:r w:rsidR="1428AF1C" w:rsidRPr="68A1CE24">
        <w:rPr>
          <w:rFonts w:ascii="Arial" w:hAnsi="Arial" w:cs="Arial"/>
          <w:color w:val="1F2025"/>
        </w:rPr>
        <w:t xml:space="preserve"> it provides a great</w:t>
      </w:r>
      <w:r w:rsidRPr="68A1CE24">
        <w:rPr>
          <w:rFonts w:ascii="Arial" w:hAnsi="Arial" w:cs="Arial"/>
          <w:color w:val="1F2025"/>
        </w:rPr>
        <w:t xml:space="preserve"> </w:t>
      </w:r>
      <w:r w:rsidR="7BBC2215" w:rsidRPr="68A1CE24">
        <w:rPr>
          <w:rFonts w:ascii="Arial" w:hAnsi="Arial" w:cs="Arial"/>
          <w:color w:val="1F2025"/>
        </w:rPr>
        <w:t>opportunity</w:t>
      </w:r>
      <w:r w:rsidRPr="68A1CE24">
        <w:rPr>
          <w:rFonts w:ascii="Arial" w:hAnsi="Arial" w:cs="Arial"/>
          <w:color w:val="1F2025"/>
        </w:rPr>
        <w:t xml:space="preserve"> to meet </w:t>
      </w:r>
      <w:r w:rsidR="242110AB" w:rsidRPr="68A1CE24">
        <w:rPr>
          <w:rFonts w:ascii="Arial" w:hAnsi="Arial" w:cs="Arial"/>
          <w:color w:val="1F2025"/>
        </w:rPr>
        <w:t xml:space="preserve">face to face </w:t>
      </w:r>
      <w:r w:rsidRPr="68A1CE24">
        <w:rPr>
          <w:rFonts w:ascii="Arial" w:hAnsi="Arial" w:cs="Arial"/>
          <w:color w:val="1F2025"/>
        </w:rPr>
        <w:t>with</w:t>
      </w:r>
      <w:r w:rsidR="42709E43" w:rsidRPr="68A1CE24">
        <w:rPr>
          <w:rFonts w:ascii="Arial" w:hAnsi="Arial" w:cs="Arial"/>
          <w:color w:val="1F2025"/>
        </w:rPr>
        <w:t xml:space="preserve"> </w:t>
      </w:r>
      <w:r w:rsidRPr="68A1CE24">
        <w:rPr>
          <w:rFonts w:ascii="Arial" w:hAnsi="Arial" w:cs="Arial"/>
          <w:color w:val="1F2025"/>
        </w:rPr>
        <w:t>the public</w:t>
      </w:r>
      <w:r w:rsidR="33057C86" w:rsidRPr="68A1CE24">
        <w:rPr>
          <w:rFonts w:ascii="Arial" w:hAnsi="Arial" w:cs="Arial"/>
          <w:color w:val="1F2025"/>
        </w:rPr>
        <w:t xml:space="preserve">, introduce ourselves and </w:t>
      </w:r>
      <w:r w:rsidR="3197696A" w:rsidRPr="68A1CE24">
        <w:rPr>
          <w:rFonts w:ascii="Arial" w:hAnsi="Arial" w:cs="Arial"/>
          <w:color w:val="1F2025"/>
        </w:rPr>
        <w:t xml:space="preserve">to discuss any </w:t>
      </w:r>
      <w:r w:rsidR="3B23C522" w:rsidRPr="68A1CE24">
        <w:rPr>
          <w:rFonts w:ascii="Arial" w:hAnsi="Arial" w:cs="Arial"/>
          <w:color w:val="1F2025"/>
        </w:rPr>
        <w:t>concerns within the local communit</w:t>
      </w:r>
      <w:r w:rsidR="592D3238" w:rsidRPr="68A1CE24">
        <w:rPr>
          <w:rFonts w:ascii="Arial" w:hAnsi="Arial" w:cs="Arial"/>
          <w:color w:val="1F2025"/>
        </w:rPr>
        <w:t xml:space="preserve">ies </w:t>
      </w:r>
      <w:r w:rsidR="3B23C522" w:rsidRPr="68A1CE24">
        <w:rPr>
          <w:rFonts w:ascii="Arial" w:hAnsi="Arial" w:cs="Arial"/>
          <w:color w:val="1F2025"/>
        </w:rPr>
        <w:t xml:space="preserve">or </w:t>
      </w:r>
      <w:r w:rsidR="0F010112" w:rsidRPr="68A1CE24">
        <w:rPr>
          <w:rFonts w:ascii="Arial" w:hAnsi="Arial" w:cs="Arial"/>
          <w:color w:val="1F2025"/>
        </w:rPr>
        <w:t xml:space="preserve">simply </w:t>
      </w:r>
      <w:r w:rsidR="3B23C522" w:rsidRPr="68A1CE24">
        <w:rPr>
          <w:rFonts w:ascii="Arial" w:hAnsi="Arial" w:cs="Arial"/>
          <w:color w:val="1F2025"/>
        </w:rPr>
        <w:t>offer advice</w:t>
      </w:r>
      <w:r w:rsidR="1823FED7" w:rsidRPr="68A1CE24">
        <w:rPr>
          <w:rFonts w:ascii="Arial" w:hAnsi="Arial" w:cs="Arial"/>
          <w:color w:val="1F2025"/>
        </w:rPr>
        <w:t xml:space="preserve"> on </w:t>
      </w:r>
      <w:r w:rsidR="523A4D71" w:rsidRPr="68A1CE24">
        <w:rPr>
          <w:rFonts w:ascii="Arial" w:hAnsi="Arial" w:cs="Arial"/>
          <w:color w:val="1F2025"/>
        </w:rPr>
        <w:t>crime prevention. We offer advice leaflets on a wide range of s</w:t>
      </w:r>
      <w:r w:rsidR="2D44E9EB" w:rsidRPr="68A1CE24">
        <w:rPr>
          <w:rFonts w:ascii="Arial" w:hAnsi="Arial" w:cs="Arial"/>
          <w:color w:val="1F2025"/>
        </w:rPr>
        <w:t>ubjects, so please do not hesitate to ask</w:t>
      </w:r>
      <w:r w:rsidR="29256BDB" w:rsidRPr="68A1CE24">
        <w:rPr>
          <w:rFonts w:ascii="Arial" w:hAnsi="Arial" w:cs="Arial"/>
          <w:color w:val="1F2025"/>
        </w:rPr>
        <w:t>.</w:t>
      </w:r>
    </w:p>
    <w:p w14:paraId="13489BD3" w14:textId="02D6B282" w:rsidR="194B21E7" w:rsidRDefault="194B21E7" w:rsidP="68A1CE24">
      <w:pPr>
        <w:spacing w:after="0"/>
        <w:rPr>
          <w:rFonts w:ascii="Arial" w:hAnsi="Arial" w:cs="Arial"/>
          <w:color w:val="1F2025"/>
        </w:rPr>
      </w:pPr>
    </w:p>
    <w:p w14:paraId="6342A29F" w14:textId="77777777" w:rsidR="00711A23" w:rsidRDefault="00711A23" w:rsidP="68A1CE24">
      <w:pPr>
        <w:spacing w:after="0"/>
        <w:rPr>
          <w:rFonts w:ascii="Arial" w:hAnsi="Arial" w:cs="Arial"/>
          <w:color w:val="1F2025"/>
        </w:rPr>
      </w:pPr>
    </w:p>
    <w:p w14:paraId="6C851D46" w14:textId="77777777" w:rsidR="00711A23" w:rsidRDefault="00711A23" w:rsidP="68A1CE24">
      <w:pPr>
        <w:spacing w:after="0"/>
        <w:rPr>
          <w:rFonts w:ascii="Arial" w:hAnsi="Arial" w:cs="Arial"/>
          <w:color w:val="1F2025"/>
        </w:rPr>
      </w:pPr>
    </w:p>
    <w:p w14:paraId="09649F22" w14:textId="3BD1BA54" w:rsidR="194B21E7" w:rsidRDefault="77755FB9" w:rsidP="68A1CE24">
      <w:pPr>
        <w:spacing w:after="0"/>
        <w:rPr>
          <w:rFonts w:ascii="Arial" w:hAnsi="Arial" w:cs="Arial"/>
          <w:color w:val="1F2025"/>
        </w:rPr>
      </w:pPr>
      <w:r w:rsidRPr="68A1CE24">
        <w:rPr>
          <w:rFonts w:ascii="Arial" w:hAnsi="Arial" w:cs="Arial"/>
          <w:color w:val="1F2025"/>
        </w:rPr>
        <w:lastRenderedPageBreak/>
        <w:t xml:space="preserve"> </w:t>
      </w:r>
      <w:r w:rsidR="1823FED7" w:rsidRPr="68A1CE24">
        <w:rPr>
          <w:rFonts w:ascii="Arial" w:hAnsi="Arial" w:cs="Arial"/>
          <w:color w:val="1F2025"/>
        </w:rPr>
        <w:t xml:space="preserve"> </w:t>
      </w:r>
      <w:r w:rsidR="29B85A6B">
        <w:rPr>
          <w:noProof/>
        </w:rPr>
        <w:drawing>
          <wp:inline distT="0" distB="0" distL="0" distR="0" wp14:anchorId="3D421388" wp14:editId="1C282E58">
            <wp:extent cx="6838950" cy="2393871"/>
            <wp:effectExtent l="0" t="0" r="0" b="0"/>
            <wp:docPr id="18025257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1880" name="Picture 105631880"/>
                    <pic:cNvPicPr/>
                  </pic:nvPicPr>
                  <pic:blipFill>
                    <a:blip r:embed="rId13">
                      <a:extLst>
                        <a:ext uri="{28A0092B-C50C-407E-A947-70E740481C1C}">
                          <a14:useLocalDpi xmlns:a14="http://schemas.microsoft.com/office/drawing/2010/main"/>
                        </a:ext>
                      </a:extLst>
                    </a:blip>
                    <a:stretch>
                      <a:fillRect/>
                    </a:stretch>
                  </pic:blipFill>
                  <pic:spPr>
                    <a:xfrm>
                      <a:off x="0" y="0"/>
                      <a:ext cx="6838950" cy="2393871"/>
                    </a:xfrm>
                    <a:prstGeom prst="rect">
                      <a:avLst/>
                    </a:prstGeom>
                  </pic:spPr>
                </pic:pic>
              </a:graphicData>
            </a:graphic>
          </wp:inline>
        </w:drawing>
      </w:r>
    </w:p>
    <w:p w14:paraId="6B2B6532" w14:textId="1803A705" w:rsidR="194B21E7" w:rsidRDefault="194B21E7" w:rsidP="68A1CE24">
      <w:pPr>
        <w:spacing w:after="0"/>
        <w:rPr>
          <w:rFonts w:ascii="Arial" w:hAnsi="Arial" w:cs="Arial"/>
          <w:color w:val="000000" w:themeColor="text1"/>
        </w:rPr>
      </w:pPr>
    </w:p>
    <w:p w14:paraId="730331E9" w14:textId="2753784A" w:rsidR="194B21E7" w:rsidRDefault="194B21E7" w:rsidP="68A1CE24">
      <w:pPr>
        <w:spacing w:after="0"/>
        <w:rPr>
          <w:rFonts w:ascii="Arial" w:hAnsi="Arial" w:cs="Arial"/>
          <w:color w:val="000000" w:themeColor="text1"/>
        </w:rPr>
      </w:pPr>
    </w:p>
    <w:p w14:paraId="01840D87" w14:textId="55A140CC" w:rsidR="194B21E7" w:rsidRDefault="35BA0773" w:rsidP="68A1CE24">
      <w:pPr>
        <w:spacing w:after="0"/>
        <w:rPr>
          <w:rFonts w:ascii="Arial" w:hAnsi="Arial" w:cs="Arial"/>
          <w:color w:val="000000" w:themeColor="text1"/>
        </w:rPr>
      </w:pPr>
      <w:r w:rsidRPr="68A1CE24">
        <w:rPr>
          <w:rFonts w:ascii="Arial" w:hAnsi="Arial" w:cs="Arial"/>
          <w:b/>
          <w:bCs/>
          <w:color w:val="000000" w:themeColor="text1"/>
          <w:u w:val="single"/>
        </w:rPr>
        <w:t xml:space="preserve">Upcoming </w:t>
      </w:r>
      <w:r w:rsidR="194B21E7" w:rsidRPr="68A1CE24">
        <w:rPr>
          <w:rFonts w:ascii="Arial" w:hAnsi="Arial" w:cs="Arial"/>
          <w:b/>
          <w:bCs/>
          <w:color w:val="000000" w:themeColor="text1"/>
          <w:u w:val="single"/>
        </w:rPr>
        <w:t>Oswestry Central Safer Neighbourhood Team S</w:t>
      </w:r>
      <w:r w:rsidR="6B662873" w:rsidRPr="68A1CE24">
        <w:rPr>
          <w:rFonts w:ascii="Arial" w:hAnsi="Arial" w:cs="Arial"/>
          <w:b/>
          <w:bCs/>
          <w:color w:val="000000" w:themeColor="text1"/>
          <w:u w:val="single"/>
        </w:rPr>
        <w:t>urgeries</w:t>
      </w:r>
      <w:r w:rsidR="67739EC1" w:rsidRPr="68A1CE24">
        <w:rPr>
          <w:rFonts w:ascii="Arial" w:hAnsi="Arial" w:cs="Arial"/>
          <w:b/>
          <w:bCs/>
          <w:color w:val="000000" w:themeColor="text1"/>
          <w:u w:val="single"/>
        </w:rPr>
        <w:t>:</w:t>
      </w:r>
      <w:r w:rsidR="194B21E7" w:rsidRPr="68A1CE24">
        <w:rPr>
          <w:rFonts w:ascii="Arial" w:hAnsi="Arial" w:cs="Arial"/>
          <w:b/>
          <w:bCs/>
          <w:color w:val="000000" w:themeColor="text1"/>
        </w:rPr>
        <w:t xml:space="preserve"> </w:t>
      </w:r>
    </w:p>
    <w:p w14:paraId="2DCF2BD9" w14:textId="31BBC400" w:rsidR="52488FF8" w:rsidRDefault="52488FF8" w:rsidP="68A1CE24">
      <w:pPr>
        <w:spacing w:after="0"/>
        <w:rPr>
          <w:rFonts w:ascii="Arial" w:hAnsi="Arial" w:cs="Arial"/>
          <w:color w:val="000000" w:themeColor="text1"/>
        </w:rPr>
      </w:pPr>
    </w:p>
    <w:p w14:paraId="632DE9C1" w14:textId="6A5497FD" w:rsidR="52488FF8" w:rsidRDefault="00445896" w:rsidP="52488FF8">
      <w:pPr>
        <w:spacing w:after="0"/>
        <w:rPr>
          <w:rFonts w:ascii="Arial" w:hAnsi="Arial" w:cs="Arial"/>
          <w:color w:val="000000" w:themeColor="text1"/>
        </w:rPr>
      </w:pPr>
      <w:r>
        <w:rPr>
          <w:rFonts w:ascii="Arial" w:hAnsi="Arial" w:cs="Arial"/>
          <w:color w:val="000000" w:themeColor="text1"/>
        </w:rPr>
        <w:t xml:space="preserve">03/11/2026 09:30 </w:t>
      </w:r>
      <w:r w:rsidR="00083CA3">
        <w:rPr>
          <w:rFonts w:ascii="Arial" w:hAnsi="Arial" w:cs="Arial"/>
          <w:color w:val="000000" w:themeColor="text1"/>
        </w:rPr>
        <w:t>@ Oswestry Library</w:t>
      </w:r>
    </w:p>
    <w:p w14:paraId="39E0098B" w14:textId="006F28E4" w:rsidR="00C6219C" w:rsidRDefault="00C6219C" w:rsidP="52488FF8">
      <w:pPr>
        <w:spacing w:after="0"/>
        <w:rPr>
          <w:rFonts w:ascii="Arial" w:hAnsi="Arial" w:cs="Arial"/>
          <w:color w:val="000000" w:themeColor="text1"/>
        </w:rPr>
      </w:pPr>
      <w:r>
        <w:rPr>
          <w:rFonts w:ascii="Arial" w:hAnsi="Arial" w:cs="Arial"/>
          <w:color w:val="000000" w:themeColor="text1"/>
        </w:rPr>
        <w:t>04/11/202</w:t>
      </w:r>
      <w:r w:rsidR="00C72FCC">
        <w:rPr>
          <w:rFonts w:ascii="Arial" w:hAnsi="Arial" w:cs="Arial"/>
          <w:color w:val="000000" w:themeColor="text1"/>
        </w:rPr>
        <w:t xml:space="preserve">6 12:00 </w:t>
      </w:r>
      <w:r w:rsidR="00901554">
        <w:rPr>
          <w:rFonts w:ascii="Arial" w:hAnsi="Arial" w:cs="Arial"/>
          <w:color w:val="000000" w:themeColor="text1"/>
        </w:rPr>
        <w:t>@ Oswestry Library</w:t>
      </w:r>
    </w:p>
    <w:p w14:paraId="2F1CE8BA" w14:textId="637F73A4" w:rsidR="00A11876" w:rsidRDefault="00A11876" w:rsidP="52488FF8">
      <w:pPr>
        <w:spacing w:after="0"/>
        <w:rPr>
          <w:rFonts w:ascii="Arial" w:hAnsi="Arial" w:cs="Arial"/>
          <w:color w:val="000000" w:themeColor="text1"/>
        </w:rPr>
      </w:pPr>
      <w:r>
        <w:rPr>
          <w:rFonts w:ascii="Arial" w:hAnsi="Arial" w:cs="Arial"/>
          <w:color w:val="000000" w:themeColor="text1"/>
        </w:rPr>
        <w:t>09/11/2026 17:00 @ Morrisons, Oswestry</w:t>
      </w:r>
    </w:p>
    <w:p w14:paraId="5A59FFEF" w14:textId="38EE0698" w:rsidR="00B30686" w:rsidRDefault="00083CA3" w:rsidP="52488FF8">
      <w:pPr>
        <w:spacing w:after="0"/>
        <w:rPr>
          <w:rFonts w:ascii="Arial" w:hAnsi="Arial" w:cs="Arial"/>
          <w:color w:val="000000" w:themeColor="text1"/>
        </w:rPr>
      </w:pPr>
      <w:r>
        <w:rPr>
          <w:rFonts w:ascii="Arial" w:hAnsi="Arial" w:cs="Arial"/>
          <w:color w:val="000000" w:themeColor="text1"/>
        </w:rPr>
        <w:t xml:space="preserve">11/11/2026 09:30 </w:t>
      </w:r>
      <w:r w:rsidR="00B30686">
        <w:rPr>
          <w:rFonts w:ascii="Arial" w:hAnsi="Arial" w:cs="Arial"/>
          <w:color w:val="000000" w:themeColor="text1"/>
        </w:rPr>
        <w:t>@ Oswestry Library</w:t>
      </w:r>
    </w:p>
    <w:p w14:paraId="0582AADC" w14:textId="77777777" w:rsidR="00B30686" w:rsidRDefault="00B30686" w:rsidP="00B30686">
      <w:pPr>
        <w:spacing w:after="0"/>
        <w:rPr>
          <w:rFonts w:ascii="Arial" w:hAnsi="Arial" w:cs="Arial"/>
          <w:color w:val="000000" w:themeColor="text1"/>
        </w:rPr>
      </w:pPr>
      <w:r>
        <w:rPr>
          <w:rFonts w:ascii="Arial" w:hAnsi="Arial" w:cs="Arial"/>
          <w:color w:val="000000" w:themeColor="text1"/>
        </w:rPr>
        <w:t>16/11/2026 12:30 @ Oswestry Library</w:t>
      </w:r>
    </w:p>
    <w:p w14:paraId="38709102" w14:textId="62DF9547" w:rsidR="00E46871" w:rsidRDefault="00E46871" w:rsidP="00B30686">
      <w:pPr>
        <w:spacing w:after="0"/>
        <w:rPr>
          <w:rFonts w:ascii="Arial" w:hAnsi="Arial" w:cs="Arial"/>
          <w:color w:val="000000" w:themeColor="text1"/>
        </w:rPr>
      </w:pPr>
      <w:r>
        <w:rPr>
          <w:rFonts w:ascii="Arial" w:hAnsi="Arial" w:cs="Arial"/>
          <w:color w:val="000000" w:themeColor="text1"/>
        </w:rPr>
        <w:t>18/11/2026 12:00 @ Oswestry Indoor Market</w:t>
      </w:r>
    </w:p>
    <w:p w14:paraId="4BC6DB96" w14:textId="77777777" w:rsidR="00B14EDE" w:rsidRDefault="00B14EDE" w:rsidP="00B14EDE">
      <w:pPr>
        <w:spacing w:after="0"/>
        <w:rPr>
          <w:rFonts w:ascii="Arial" w:hAnsi="Arial" w:cs="Arial"/>
          <w:color w:val="000000" w:themeColor="text1"/>
        </w:rPr>
      </w:pPr>
      <w:r>
        <w:rPr>
          <w:rFonts w:ascii="Arial" w:hAnsi="Arial" w:cs="Arial"/>
          <w:color w:val="000000" w:themeColor="text1"/>
        </w:rPr>
        <w:t>30/11/2026 12:30 @ Oswestry Library</w:t>
      </w:r>
    </w:p>
    <w:p w14:paraId="28038673" w14:textId="26E2E009" w:rsidR="00B30686" w:rsidRPr="00B30686" w:rsidRDefault="00B30686" w:rsidP="52488FF8">
      <w:pPr>
        <w:spacing w:after="0"/>
        <w:rPr>
          <w:rFonts w:ascii="Arial" w:hAnsi="Arial" w:cs="Arial"/>
          <w:color w:val="000000" w:themeColor="text1"/>
        </w:rPr>
      </w:pPr>
    </w:p>
    <w:p w14:paraId="65CA00B0" w14:textId="6D974B33" w:rsidR="00AF723E"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61312" behindDoc="0" locked="0" layoutInCell="1" allowOverlap="1" wp14:anchorId="50E58ABF" wp14:editId="146EB795">
                <wp:simplePos x="0" y="0"/>
                <wp:positionH relativeFrom="margin">
                  <wp:align>left</wp:align>
                </wp:positionH>
                <wp:positionV relativeFrom="paragraph">
                  <wp:posOffset>426085</wp:posOffset>
                </wp:positionV>
                <wp:extent cx="3048000" cy="3819525"/>
                <wp:effectExtent l="0" t="0" r="19050"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195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E58ABF" id="_x0000_t202" coordsize="21600,21600" o:spt="202" path="m,l,21600r21600,l21600,xe">
                <v:stroke joinstyle="miter"/>
                <v:path gradientshapeok="t" o:connecttype="rect"/>
              </v:shapetype>
              <v:shape id="Text Box 2" o:spid="_x0000_s1026" type="#_x0000_t202" style="position:absolute;margin-left:0;margin-top:33.55pt;width:240pt;height:300.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p>
    <w:p w14:paraId="77193BC2" w14:textId="7A18D7DA" w:rsidR="00D462BD" w:rsidRPr="00712948" w:rsidRDefault="00D462BD" w:rsidP="68A1CE24">
      <w:pPr>
        <w:spacing w:after="0"/>
      </w:pPr>
    </w:p>
    <w:p w14:paraId="2A6E6649" w14:textId="784FEE7F" w:rsidR="6189DBA2" w:rsidRPr="00A85180" w:rsidRDefault="5B4AF853" w:rsidP="00A85180">
      <w:pPr>
        <w:rPr>
          <w:rFonts w:ascii="Arial" w:hAnsi="Arial" w:cs="Arial"/>
          <w:b/>
          <w:bCs/>
          <w:color w:val="2F5496" w:themeColor="accent5" w:themeShade="BF"/>
          <w:u w:val="single"/>
        </w:rPr>
      </w:pPr>
      <w:r>
        <w:rPr>
          <w:noProof/>
        </w:rPr>
        <w:lastRenderedPageBreak/>
        <mc:AlternateContent>
          <mc:Choice Requires="wps">
            <w:drawing>
              <wp:inline distT="0" distB="0" distL="0" distR="0" wp14:anchorId="4D56BCFE" wp14:editId="711E15F6">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72C86A85"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1D6EF3DC" w14:textId="223F72C9" w:rsidR="6189DBA2" w:rsidRDefault="6189DBA2" w:rsidP="68A1CE24">
      <w:pPr>
        <w:shd w:val="clear" w:color="auto" w:fill="FFFFFF" w:themeFill="background1"/>
        <w:spacing w:after="0" w:line="240" w:lineRule="atLeast"/>
      </w:pPr>
    </w:p>
    <w:p w14:paraId="2D35F0DC" w14:textId="1BC261BD" w:rsidR="6189DBA2" w:rsidRDefault="14AFFF18" w:rsidP="68A1CE24">
      <w:pPr>
        <w:shd w:val="clear" w:color="auto" w:fill="FFFFFF" w:themeFill="background1"/>
        <w:spacing w:after="0" w:line="240" w:lineRule="atLeast"/>
      </w:pPr>
      <w:r w:rsidRPr="68A1CE24">
        <w:rPr>
          <w:rFonts w:ascii="Arial" w:eastAsia="Arial" w:hAnsi="Arial" w:cs="Arial"/>
          <w:b/>
          <w:bCs/>
          <w:color w:val="000000" w:themeColor="text1"/>
          <w:u w:val="single"/>
        </w:rPr>
        <w:t>Recruitment</w:t>
      </w:r>
    </w:p>
    <w:p w14:paraId="783FB409" w14:textId="0695E773" w:rsidR="6189DBA2" w:rsidRDefault="6189DBA2" w:rsidP="68A1CE24">
      <w:pPr>
        <w:shd w:val="clear" w:color="auto" w:fill="FFFFFF" w:themeFill="background1"/>
        <w:spacing w:after="0" w:line="240" w:lineRule="atLeast"/>
      </w:pPr>
    </w:p>
    <w:p w14:paraId="505C17F1" w14:textId="0196FCFA" w:rsidR="6189DBA2" w:rsidRDefault="7634CEC0" w:rsidP="68A1CE24">
      <w:pPr>
        <w:shd w:val="clear" w:color="auto" w:fill="FFFFFF" w:themeFill="background1"/>
        <w:spacing w:after="0" w:line="240" w:lineRule="atLeast"/>
        <w:rPr>
          <w:rFonts w:ascii="Arial" w:hAnsi="Arial" w:cs="Arial"/>
          <w:b/>
          <w:bCs/>
          <w:color w:val="2F5496" w:themeColor="accent5" w:themeShade="BF"/>
          <w:u w:val="single"/>
        </w:rPr>
      </w:pPr>
      <w:r>
        <w:rPr>
          <w:noProof/>
        </w:rPr>
        <w:drawing>
          <wp:inline distT="0" distB="0" distL="0" distR="0" wp14:anchorId="4A666559" wp14:editId="18DFDCBF">
            <wp:extent cx="1466850" cy="1524000"/>
            <wp:effectExtent l="0" t="0" r="0" b="0"/>
            <wp:docPr id="12259626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66850" cy="1524000"/>
                    </a:xfrm>
                    <a:prstGeom prst="rect">
                      <a:avLst/>
                    </a:prstGeom>
                    <a:noFill/>
                    <a:effectLst>
                      <a:outerShdw sx="1000" sy="1000" algn="ctr" rotWithShape="0">
                        <a:srgbClr val="000000"/>
                      </a:outerShdw>
                      <a:softEdge rad="63500"/>
                    </a:effectLst>
                  </pic:spPr>
                </pic:pic>
              </a:graphicData>
            </a:graphic>
          </wp:inline>
        </w:drawing>
      </w:r>
    </w:p>
    <w:p w14:paraId="348BD45D" w14:textId="77777777" w:rsidR="6189DBA2" w:rsidRDefault="6189DBA2" w:rsidP="68A1CE24">
      <w:pPr>
        <w:shd w:val="clear" w:color="auto" w:fill="FFFFFF" w:themeFill="background1"/>
        <w:spacing w:after="0" w:line="240" w:lineRule="atLeast"/>
        <w:rPr>
          <w:rFonts w:ascii="Arial" w:hAnsi="Arial" w:cs="Arial"/>
          <w:b/>
          <w:bCs/>
          <w:color w:val="005B97"/>
          <w:sz w:val="16"/>
          <w:szCs w:val="16"/>
          <w:u w:val="single"/>
        </w:rPr>
      </w:pPr>
    </w:p>
    <w:p w14:paraId="2EF27F0A" w14:textId="0C7C6D65" w:rsidR="6189DBA2" w:rsidRDefault="7634CEC0" w:rsidP="68A1CE24">
      <w:pPr>
        <w:shd w:val="clear" w:color="auto" w:fill="FFFFFF" w:themeFill="background1"/>
        <w:spacing w:after="0" w:line="240" w:lineRule="atLeast"/>
        <w:rPr>
          <w:rFonts w:ascii="Arial" w:hAnsi="Arial" w:cs="Arial"/>
          <w:color w:val="1F2025"/>
        </w:rPr>
      </w:pPr>
      <w:r w:rsidRPr="68A1CE24">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7A157A1" w14:textId="77777777" w:rsidR="6189DBA2" w:rsidRDefault="7634CEC0" w:rsidP="68A1CE24">
      <w:pPr>
        <w:shd w:val="clear" w:color="auto" w:fill="FFFFFF" w:themeFill="background1"/>
        <w:spacing w:after="0" w:line="240" w:lineRule="atLeast"/>
        <w:rPr>
          <w:rFonts w:ascii="Arial" w:hAnsi="Arial" w:cs="Arial"/>
          <w:color w:val="1F2025"/>
        </w:rPr>
      </w:pPr>
      <w:r w:rsidRPr="68A1CE24">
        <w:rPr>
          <w:rFonts w:ascii="Arial" w:hAnsi="Arial" w:cs="Arial"/>
          <w:color w:val="1F2025"/>
        </w:rPr>
        <w:t>For more information including roles available; eligibility; entry routes and</w:t>
      </w:r>
    </w:p>
    <w:p w14:paraId="3D79AA19" w14:textId="172A8346" w:rsidR="6189DBA2" w:rsidRDefault="7634CEC0" w:rsidP="52488FF8">
      <w:r w:rsidRPr="68A1CE24">
        <w:rPr>
          <w:rFonts w:ascii="Arial" w:hAnsi="Arial" w:cs="Arial"/>
          <w:color w:val="1F2025"/>
        </w:rPr>
        <w:t xml:space="preserve">the recruitment process please visit our website at </w:t>
      </w:r>
      <w:hyperlink r:id="rId16">
        <w:r w:rsidRPr="68A1CE24">
          <w:rPr>
            <w:rStyle w:val="Hyperlink"/>
            <w:rFonts w:ascii="Arial" w:hAnsi="Arial" w:cs="Arial"/>
          </w:rPr>
          <w:t>www.westmerciapolice.co.uk</w:t>
        </w:r>
      </w:hyperlink>
    </w:p>
    <w:p w14:paraId="42BBF3EE" w14:textId="0683AF8F" w:rsidR="6189DBA2" w:rsidRDefault="6189DBA2" w:rsidP="68A1CE24">
      <w:pPr>
        <w:rPr>
          <w:rFonts w:ascii="Arial" w:hAnsi="Arial" w:cs="Arial"/>
          <w:color w:val="2F5496" w:themeColor="accent5" w:themeShade="BF"/>
        </w:rPr>
      </w:pPr>
    </w:p>
    <w:p w14:paraId="7944C987" w14:textId="77777777" w:rsidR="00E61CBE" w:rsidRDefault="00E61CBE" w:rsidP="68A1CE24">
      <w:pPr>
        <w:rPr>
          <w:rFonts w:ascii="Arial" w:hAnsi="Arial" w:cs="Arial"/>
          <w:color w:val="2F5496" w:themeColor="accent5" w:themeShade="BF"/>
        </w:rPr>
      </w:pPr>
    </w:p>
    <w:p w14:paraId="57C80B4C" w14:textId="15AE4EE8" w:rsidR="00E61CBE" w:rsidRDefault="00491448" w:rsidP="68A1CE24">
      <w:pPr>
        <w:rPr>
          <w:rFonts w:ascii="Arial" w:hAnsi="Arial" w:cs="Arial"/>
          <w:color w:val="2F5496" w:themeColor="accent5" w:themeShade="BF"/>
        </w:rPr>
      </w:pPr>
      <w:r>
        <w:rPr>
          <w:rFonts w:ascii="Arial" w:hAnsi="Arial" w:cs="Arial"/>
          <w:color w:val="auto"/>
        </w:rPr>
        <w:t>Sp</w:t>
      </w:r>
      <w:r w:rsidR="00E61CBE" w:rsidRPr="00491448">
        <w:rPr>
          <w:rFonts w:ascii="Arial" w:hAnsi="Arial" w:cs="Arial"/>
          <w:color w:val="auto"/>
        </w:rPr>
        <w:t>eed</w:t>
      </w:r>
      <w:r w:rsidR="00E61CBE" w:rsidRPr="00E61CBE">
        <w:rPr>
          <w:rFonts w:ascii="Arial" w:hAnsi="Arial" w:cs="Arial"/>
          <w:color w:val="auto"/>
        </w:rPr>
        <w:t xml:space="preserve"> </w:t>
      </w:r>
      <w:r w:rsidR="001D2DBC">
        <w:rPr>
          <w:rFonts w:ascii="Arial" w:hAnsi="Arial" w:cs="Arial"/>
          <w:color w:val="auto"/>
        </w:rPr>
        <w:t>Checks</w:t>
      </w:r>
    </w:p>
    <w:p w14:paraId="615C6B52" w14:textId="5B15D3FA" w:rsidR="00E61CBE" w:rsidRDefault="00E61CBE" w:rsidP="00E61CBE">
      <w:r>
        <w:t>Speed check</w:t>
      </w:r>
      <w:r w:rsidR="001D2DBC">
        <w:t>s</w:t>
      </w:r>
      <w:r>
        <w:t xml:space="preserve"> </w:t>
      </w:r>
      <w:proofErr w:type="gramStart"/>
      <w:r>
        <w:t>has</w:t>
      </w:r>
      <w:proofErr w:type="gramEnd"/>
      <w:r>
        <w:t xml:space="preserve"> been carried out on 04/10/2026 at the following locations:</w:t>
      </w:r>
    </w:p>
    <w:p w14:paraId="318E23F9" w14:textId="77777777" w:rsidR="00E61CBE" w:rsidRDefault="00E61CBE" w:rsidP="00E61CBE">
      <w:r>
        <w:t>Upper Brook Street, Oswestry</w:t>
      </w:r>
    </w:p>
    <w:p w14:paraId="3506D29C" w14:textId="77777777" w:rsidR="00E61CBE" w:rsidRDefault="00E61CBE" w:rsidP="00E61CBE">
      <w:r>
        <w:t>Morda Road, Oswestry. Two vehicle was recorded going over the 30mph speed limit.</w:t>
      </w:r>
    </w:p>
    <w:p w14:paraId="61CA8BA1" w14:textId="77777777" w:rsidR="00E61CBE" w:rsidRDefault="00E61CBE" w:rsidP="00E61CBE">
      <w:r>
        <w:t>Whittington road, Oswestry. Three vehicles were recorded going over the 30mph speed limit.</w:t>
      </w:r>
    </w:p>
    <w:p w14:paraId="419E4A5A" w14:textId="77777777" w:rsidR="00A85180" w:rsidRDefault="00A85180" w:rsidP="68A1CE24">
      <w:pPr>
        <w:rPr>
          <w:rFonts w:ascii="Arial" w:hAnsi="Arial" w:cs="Arial"/>
          <w:color w:val="2F5496" w:themeColor="accent5" w:themeShade="BF"/>
        </w:rPr>
      </w:pPr>
    </w:p>
    <w:p w14:paraId="232855B0" w14:textId="679E17C8" w:rsidR="00A85180" w:rsidRDefault="00A85180" w:rsidP="68A1CE24">
      <w:pPr>
        <w:rPr>
          <w:rFonts w:ascii="Arial" w:hAnsi="Arial" w:cs="Arial"/>
          <w:color w:val="auto"/>
        </w:rPr>
      </w:pPr>
      <w:r w:rsidRPr="0042356B">
        <w:rPr>
          <w:rFonts w:ascii="Arial" w:hAnsi="Arial" w:cs="Arial"/>
          <w:color w:val="auto"/>
        </w:rPr>
        <w:t xml:space="preserve">School </w:t>
      </w:r>
      <w:r w:rsidR="00454DD8" w:rsidRPr="0042356B">
        <w:rPr>
          <w:rFonts w:ascii="Arial" w:hAnsi="Arial" w:cs="Arial"/>
          <w:color w:val="auto"/>
        </w:rPr>
        <w:t>p</w:t>
      </w:r>
      <w:r w:rsidRPr="0042356B">
        <w:rPr>
          <w:rFonts w:ascii="Arial" w:hAnsi="Arial" w:cs="Arial"/>
          <w:color w:val="auto"/>
        </w:rPr>
        <w:t>atrol</w:t>
      </w:r>
      <w:r w:rsidR="00454DD8" w:rsidRPr="0042356B">
        <w:rPr>
          <w:rFonts w:ascii="Arial" w:hAnsi="Arial" w:cs="Arial"/>
          <w:color w:val="auto"/>
        </w:rPr>
        <w:t>s</w:t>
      </w:r>
      <w:r w:rsidRPr="0042356B">
        <w:rPr>
          <w:rFonts w:ascii="Arial" w:hAnsi="Arial" w:cs="Arial"/>
          <w:color w:val="auto"/>
        </w:rPr>
        <w:t xml:space="preserve"> continue</w:t>
      </w:r>
      <w:r w:rsidR="00454DD8" w:rsidRPr="0042356B">
        <w:rPr>
          <w:rFonts w:ascii="Arial" w:hAnsi="Arial" w:cs="Arial"/>
          <w:color w:val="auto"/>
        </w:rPr>
        <w:t xml:space="preserve"> to help educate drivers of dangerous</w:t>
      </w:r>
      <w:r w:rsidR="00596C60" w:rsidRPr="0042356B">
        <w:rPr>
          <w:rFonts w:ascii="Arial" w:hAnsi="Arial" w:cs="Arial"/>
          <w:color w:val="auto"/>
        </w:rPr>
        <w:t xml:space="preserve">/inconsiderate </w:t>
      </w:r>
      <w:r w:rsidR="00454DD8" w:rsidRPr="0042356B">
        <w:rPr>
          <w:rFonts w:ascii="Arial" w:hAnsi="Arial" w:cs="Arial"/>
          <w:color w:val="auto"/>
        </w:rPr>
        <w:t>parking</w:t>
      </w:r>
      <w:r w:rsidR="0042356B">
        <w:rPr>
          <w:rFonts w:ascii="Arial" w:hAnsi="Arial" w:cs="Arial"/>
          <w:color w:val="auto"/>
        </w:rPr>
        <w:t>.</w:t>
      </w:r>
    </w:p>
    <w:p w14:paraId="14284272" w14:textId="686103BA" w:rsidR="0042356B" w:rsidRDefault="00D531F5" w:rsidP="68A1CE24">
      <w:pPr>
        <w:rPr>
          <w:rFonts w:ascii="Arial" w:hAnsi="Arial" w:cs="Arial"/>
          <w:color w:val="auto"/>
        </w:rPr>
      </w:pPr>
      <w:r>
        <w:rPr>
          <w:rFonts w:ascii="Arial" w:hAnsi="Arial" w:cs="Arial"/>
          <w:color w:val="auto"/>
        </w:rPr>
        <w:t>Vehicles can be seized if causing an obstruction</w:t>
      </w:r>
      <w:r w:rsidR="001F16C5">
        <w:rPr>
          <w:rFonts w:ascii="Arial" w:hAnsi="Arial" w:cs="Arial"/>
          <w:color w:val="auto"/>
        </w:rPr>
        <w:t xml:space="preserve">.  </w:t>
      </w:r>
      <w:proofErr w:type="spellStart"/>
      <w:r w:rsidR="001F16C5">
        <w:rPr>
          <w:rFonts w:ascii="Arial" w:hAnsi="Arial" w:cs="Arial"/>
          <w:color w:val="auto"/>
        </w:rPr>
        <w:t>ZigZag</w:t>
      </w:r>
      <w:proofErr w:type="spellEnd"/>
      <w:r w:rsidR="001F16C5">
        <w:rPr>
          <w:rFonts w:ascii="Arial" w:hAnsi="Arial" w:cs="Arial"/>
          <w:color w:val="auto"/>
        </w:rPr>
        <w:t xml:space="preserve"> lines outside of the school are there to help </w:t>
      </w:r>
      <w:r w:rsidR="00773FED">
        <w:rPr>
          <w:rFonts w:ascii="Arial" w:hAnsi="Arial" w:cs="Arial"/>
          <w:color w:val="auto"/>
        </w:rPr>
        <w:t xml:space="preserve">prevent parking and </w:t>
      </w:r>
      <w:r w:rsidR="005310F1">
        <w:rPr>
          <w:rFonts w:ascii="Arial" w:hAnsi="Arial" w:cs="Arial"/>
          <w:color w:val="auto"/>
        </w:rPr>
        <w:t>to help</w:t>
      </w:r>
      <w:r w:rsidR="00773FED">
        <w:rPr>
          <w:rFonts w:ascii="Arial" w:hAnsi="Arial" w:cs="Arial"/>
          <w:color w:val="auto"/>
        </w:rPr>
        <w:t xml:space="preserve"> safer passage for parents and pupils</w:t>
      </w:r>
      <w:r w:rsidR="005310F1">
        <w:rPr>
          <w:rFonts w:ascii="Arial" w:hAnsi="Arial" w:cs="Arial"/>
          <w:color w:val="auto"/>
        </w:rPr>
        <w:t xml:space="preserve">. </w:t>
      </w:r>
      <w:r w:rsidR="00D0596A">
        <w:rPr>
          <w:rFonts w:ascii="Arial" w:hAnsi="Arial" w:cs="Arial"/>
          <w:color w:val="auto"/>
        </w:rPr>
        <w:t xml:space="preserve"> Please be considerate</w:t>
      </w:r>
      <w:r w:rsidR="00C268BA">
        <w:rPr>
          <w:rFonts w:ascii="Arial" w:hAnsi="Arial" w:cs="Arial"/>
          <w:color w:val="auto"/>
        </w:rPr>
        <w:t>.</w:t>
      </w:r>
    </w:p>
    <w:p w14:paraId="009F8B4B" w14:textId="286837F7" w:rsidR="00C27FEF" w:rsidRPr="0042356B" w:rsidRDefault="00C27FEF" w:rsidP="68A1CE24">
      <w:pPr>
        <w:rPr>
          <w:rFonts w:ascii="Arial" w:hAnsi="Arial" w:cs="Arial"/>
          <w:color w:val="auto"/>
        </w:rPr>
      </w:pPr>
      <w:r>
        <w:rPr>
          <w:rFonts w:ascii="Arial" w:hAnsi="Arial" w:cs="Arial"/>
          <w:color w:val="auto"/>
        </w:rPr>
        <w:t>Patrols also give you the chance to speak to</w:t>
      </w:r>
      <w:r w:rsidR="0048711E">
        <w:rPr>
          <w:rFonts w:ascii="Arial" w:hAnsi="Arial" w:cs="Arial"/>
          <w:color w:val="auto"/>
        </w:rPr>
        <w:t xml:space="preserve"> us regards other neighbourhood issues. </w:t>
      </w:r>
    </w:p>
    <w:p w14:paraId="163B0241" w14:textId="77777777" w:rsidR="00A85180" w:rsidRDefault="00A85180" w:rsidP="68A1CE24">
      <w:pPr>
        <w:rPr>
          <w:rFonts w:ascii="Arial" w:hAnsi="Arial" w:cs="Arial"/>
          <w:color w:val="2F5496" w:themeColor="accent5" w:themeShade="BF"/>
        </w:rPr>
      </w:pPr>
    </w:p>
    <w:p w14:paraId="1778BEFF" w14:textId="7930A790" w:rsidR="006D1CF6" w:rsidRDefault="00A85180" w:rsidP="68A1CE24">
      <w:pPr>
        <w:rPr>
          <w:rFonts w:ascii="Arial" w:hAnsi="Arial" w:cs="Arial"/>
          <w:color w:val="2F5496" w:themeColor="accent5" w:themeShade="BF"/>
        </w:rPr>
      </w:pPr>
      <w:r w:rsidRPr="00101E01">
        <w:rPr>
          <w:rFonts w:ascii="Arial" w:hAnsi="Arial" w:cs="Arial"/>
          <w:b/>
          <w:bCs/>
          <w:noProof/>
          <w:color w:val="000000" w:themeColor="text1"/>
          <w:u w:val="single"/>
        </w:rPr>
        <w:drawing>
          <wp:inline distT="0" distB="0" distL="0" distR="0" wp14:anchorId="1305BF1B" wp14:editId="5E8131B8">
            <wp:extent cx="2649985" cy="1987550"/>
            <wp:effectExtent l="0" t="0" r="0" b="0"/>
            <wp:docPr id="9781317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5084" cy="1991375"/>
                    </a:xfrm>
                    <a:prstGeom prst="rect">
                      <a:avLst/>
                    </a:prstGeom>
                    <a:noFill/>
                    <a:ln>
                      <a:noFill/>
                    </a:ln>
                  </pic:spPr>
                </pic:pic>
              </a:graphicData>
            </a:graphic>
          </wp:inline>
        </w:drawing>
      </w:r>
    </w:p>
    <w:p w14:paraId="4465B9DB" w14:textId="77777777" w:rsidR="0042356B" w:rsidRPr="0042356B" w:rsidRDefault="0042356B" w:rsidP="68A1CE24">
      <w:pPr>
        <w:rPr>
          <w:rFonts w:ascii="Arial" w:hAnsi="Arial" w:cs="Arial"/>
          <w:color w:val="2F5496" w:themeColor="accent5" w:themeShade="BF"/>
        </w:rPr>
      </w:pPr>
    </w:p>
    <w:p w14:paraId="55A52A9F" w14:textId="50BDABE8" w:rsidR="6189DBA2" w:rsidRDefault="2274DFF8" w:rsidP="68A1CE24">
      <w:pPr>
        <w:rPr>
          <w:rFonts w:ascii="Arial" w:hAnsi="Arial" w:cs="Arial"/>
          <w:b/>
          <w:bCs/>
          <w:color w:val="000000" w:themeColor="text1"/>
          <w:u w:val="single"/>
        </w:rPr>
      </w:pPr>
      <w:r w:rsidRPr="68A1CE24">
        <w:rPr>
          <w:rFonts w:ascii="Arial" w:hAnsi="Arial" w:cs="Arial"/>
          <w:b/>
          <w:bCs/>
          <w:color w:val="000000" w:themeColor="text1"/>
          <w:u w:val="single"/>
        </w:rPr>
        <w:t>Incidents of note</w:t>
      </w:r>
    </w:p>
    <w:p w14:paraId="2FD3AB11" w14:textId="526D9A3C" w:rsidR="6189DBA2" w:rsidRDefault="6189DBA2" w:rsidP="68A1CE24">
      <w:pPr>
        <w:rPr>
          <w:rFonts w:ascii="Arial" w:hAnsi="Arial" w:cs="Arial"/>
          <w:color w:val="2F5496" w:themeColor="accent5" w:themeShade="BF"/>
        </w:rPr>
      </w:pPr>
    </w:p>
    <w:p w14:paraId="3ACF67DB" w14:textId="77777777" w:rsidR="006D1CF6" w:rsidRDefault="006D1CF6" w:rsidP="006D1CF6">
      <w:r>
        <w:rPr>
          <w:noProof/>
        </w:rPr>
        <w:drawing>
          <wp:inline distT="0" distB="0" distL="0" distR="0" wp14:anchorId="200404C9" wp14:editId="55384A8A">
            <wp:extent cx="2979428" cy="1581150"/>
            <wp:effectExtent l="0" t="0" r="0" b="0"/>
            <wp:docPr id="5330043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04352" name="Picture 5330043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86341" cy="1584819"/>
                    </a:xfrm>
                    <a:prstGeom prst="rect">
                      <a:avLst/>
                    </a:prstGeom>
                  </pic:spPr>
                </pic:pic>
              </a:graphicData>
            </a:graphic>
          </wp:inline>
        </w:drawing>
      </w:r>
    </w:p>
    <w:p w14:paraId="41D00A2F" w14:textId="77777777" w:rsidR="006D1CF6" w:rsidRDefault="006D1CF6" w:rsidP="006D1CF6"/>
    <w:p w14:paraId="65238DCE" w14:textId="473828CC" w:rsidR="006D1CF6" w:rsidRDefault="006D1CF6" w:rsidP="006D1CF6">
      <w:r>
        <w:t>Vehicle seizure on Upper Brook Street Oswestry.  Vehicle showing SORN, further checks on the vehicle showed that it did not have MOT or Insurance. This was carried out on the 20/10/2026.</w:t>
      </w:r>
    </w:p>
    <w:p w14:paraId="0D02395E" w14:textId="29649961" w:rsidR="6189DBA2" w:rsidRDefault="6189DBA2" w:rsidP="52488FF8"/>
    <w:p w14:paraId="6868D6A9" w14:textId="5FBD0D3B" w:rsidR="52488FF8" w:rsidRDefault="52488FF8" w:rsidP="52488FF8"/>
    <w:p w14:paraId="6E033315" w14:textId="77777777" w:rsidR="000A314F" w:rsidRDefault="63156733" w:rsidP="000A314F">
      <w:r>
        <w:t xml:space="preserve">  </w:t>
      </w:r>
      <w:r w:rsidR="793265B5">
        <w:t xml:space="preserve"> </w:t>
      </w:r>
      <w:r w:rsidR="000A314F">
        <w:t>On 7</w:t>
      </w:r>
      <w:r w:rsidR="000A314F" w:rsidRPr="0076424D">
        <w:rPr>
          <w:vertAlign w:val="superscript"/>
        </w:rPr>
        <w:t>th</w:t>
      </w:r>
      <w:r w:rsidR="000A314F">
        <w:t xml:space="preserve"> of October 2026, the TCT successfully tracked down a shoplifter in Oswestry and issued a community resolution to the suspect. He was placed on a victim awareness course and banned from the store. </w:t>
      </w:r>
    </w:p>
    <w:p w14:paraId="0BCBAC29" w14:textId="77777777" w:rsidR="000A314F" w:rsidRDefault="000A314F" w:rsidP="000A314F"/>
    <w:p w14:paraId="1F985A5E" w14:textId="77777777" w:rsidR="000A314F" w:rsidRDefault="000A314F" w:rsidP="000A314F">
      <w:r>
        <w:rPr>
          <w:noProof/>
        </w:rPr>
        <mc:AlternateContent>
          <mc:Choice Requires="wpi">
            <w:drawing>
              <wp:anchor distT="0" distB="0" distL="114300" distR="114300" simplePos="0" relativeHeight="251665408" behindDoc="0" locked="0" layoutInCell="1" allowOverlap="1" wp14:anchorId="26428E87" wp14:editId="6262856B">
                <wp:simplePos x="0" y="0"/>
                <wp:positionH relativeFrom="column">
                  <wp:posOffset>2190115</wp:posOffset>
                </wp:positionH>
                <wp:positionV relativeFrom="paragraph">
                  <wp:posOffset>191770</wp:posOffset>
                </wp:positionV>
                <wp:extent cx="414000" cy="360"/>
                <wp:effectExtent l="95250" t="152400" r="100965" b="152400"/>
                <wp:wrapNone/>
                <wp:docPr id="1502958844"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414000" cy="360"/>
                      </w14:xfrm>
                    </w14:contentPart>
                  </a:graphicData>
                </a:graphic>
              </wp:anchor>
            </w:drawing>
          </mc:Choice>
          <mc:Fallback>
            <w:pict>
              <v:shapetype w14:anchorId="23E553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68.2pt;margin-top:6.6pt;width:41.1pt;height:17.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">
                <v:imagedata r:id="rId20" o:title=""/>
              </v:shape>
            </w:pict>
          </mc:Fallback>
        </mc:AlternateContent>
      </w:r>
      <w:r>
        <w:rPr>
          <w:noProof/>
        </w:rPr>
        <mc:AlternateContent>
          <mc:Choice Requires="wpi">
            <w:drawing>
              <wp:anchor distT="0" distB="0" distL="114300" distR="114300" simplePos="0" relativeHeight="251666432" behindDoc="0" locked="0" layoutInCell="1" allowOverlap="1" wp14:anchorId="78A5326F" wp14:editId="748CC0FC">
                <wp:simplePos x="0" y="0"/>
                <wp:positionH relativeFrom="column">
                  <wp:posOffset>2161540</wp:posOffset>
                </wp:positionH>
                <wp:positionV relativeFrom="paragraph">
                  <wp:posOffset>344170</wp:posOffset>
                </wp:positionV>
                <wp:extent cx="428040" cy="10080"/>
                <wp:effectExtent l="95250" t="152400" r="105410" b="161925"/>
                <wp:wrapNone/>
                <wp:docPr id="1860596869" name="Ink 5"/>
                <wp:cNvGraphicFramePr/>
                <a:graphic xmlns:a="http://schemas.openxmlformats.org/drawingml/2006/main">
                  <a:graphicData uri="http://schemas.microsoft.com/office/word/2010/wordprocessingInk">
                    <w14:contentPart bwMode="auto" r:id="rId21">
                      <w14:nvContentPartPr>
                        <w14:cNvContentPartPr/>
                      </w14:nvContentPartPr>
                      <w14:xfrm>
                        <a:off x="0" y="0"/>
                        <a:ext cx="428040" cy="10080"/>
                      </w14:xfrm>
                    </w14:contentPart>
                  </a:graphicData>
                </a:graphic>
              </wp:anchor>
            </w:drawing>
          </mc:Choice>
          <mc:Fallback>
            <w:pict>
              <v:shape w14:anchorId="135CBB75" id="Ink 5" o:spid="_x0000_s1026" type="#_x0000_t75" style="position:absolute;margin-left:165.95pt;margin-top:19.15pt;width:42.2pt;height:16.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">
                <v:imagedata r:id="rId22" o:title=""/>
              </v:shape>
            </w:pict>
          </mc:Fallback>
        </mc:AlternateContent>
      </w:r>
      <w:r>
        <w:rPr>
          <w:noProof/>
        </w:rPr>
        <mc:AlternateContent>
          <mc:Choice Requires="wpi">
            <w:drawing>
              <wp:anchor distT="0" distB="0" distL="114300" distR="114300" simplePos="0" relativeHeight="251664384" behindDoc="0" locked="0" layoutInCell="1" allowOverlap="1" wp14:anchorId="56D47CB4" wp14:editId="30C0FAA8">
                <wp:simplePos x="0" y="0"/>
                <wp:positionH relativeFrom="column">
                  <wp:posOffset>1523365</wp:posOffset>
                </wp:positionH>
                <wp:positionV relativeFrom="paragraph">
                  <wp:posOffset>173990</wp:posOffset>
                </wp:positionV>
                <wp:extent cx="64440" cy="160920"/>
                <wp:effectExtent l="95250" t="152400" r="107315" b="163195"/>
                <wp:wrapNone/>
                <wp:docPr id="70282827"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64440" cy="160920"/>
                      </w14:xfrm>
                    </w14:contentPart>
                  </a:graphicData>
                </a:graphic>
              </wp:anchor>
            </w:drawing>
          </mc:Choice>
          <mc:Fallback>
            <w:pict>
              <v:shape w14:anchorId="5CF67A3E" id="Ink 3" o:spid="_x0000_s1026" type="#_x0000_t75" style="position:absolute;margin-left:115.7pt;margin-top:5.2pt;width:13.5pt;height:29.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">
                <v:imagedata r:id="rId24" o:title=""/>
              </v:shape>
            </w:pict>
          </mc:Fallback>
        </mc:AlternateContent>
      </w:r>
      <w:r>
        <w:rPr>
          <w:noProof/>
        </w:rPr>
        <mc:AlternateContent>
          <mc:Choice Requires="wpi">
            <w:drawing>
              <wp:anchor distT="0" distB="0" distL="114300" distR="114300" simplePos="0" relativeHeight="251663360" behindDoc="0" locked="0" layoutInCell="1" allowOverlap="1" wp14:anchorId="765CBCC5" wp14:editId="5EC2C52E">
                <wp:simplePos x="0" y="0"/>
                <wp:positionH relativeFrom="column">
                  <wp:posOffset>457200</wp:posOffset>
                </wp:positionH>
                <wp:positionV relativeFrom="paragraph">
                  <wp:posOffset>166370</wp:posOffset>
                </wp:positionV>
                <wp:extent cx="514350" cy="578485"/>
                <wp:effectExtent l="95250" t="152400" r="95250" b="164465"/>
                <wp:wrapNone/>
                <wp:docPr id="1899180675" name="Ink 2"/>
                <wp:cNvGraphicFramePr/>
                <a:graphic xmlns:a="http://schemas.openxmlformats.org/drawingml/2006/main">
                  <a:graphicData uri="http://schemas.microsoft.com/office/word/2010/wordprocessingInk">
                    <w14:contentPart bwMode="auto" r:id="rId25">
                      <w14:nvContentPartPr>
                        <w14:cNvContentPartPr/>
                      </w14:nvContentPartPr>
                      <w14:xfrm>
                        <a:off x="0" y="0"/>
                        <a:ext cx="514350" cy="578485"/>
                      </w14:xfrm>
                    </w14:contentPart>
                  </a:graphicData>
                </a:graphic>
                <wp14:sizeRelH relativeFrom="margin">
                  <wp14:pctWidth>0</wp14:pctWidth>
                </wp14:sizeRelH>
                <wp14:sizeRelV relativeFrom="margin">
                  <wp14:pctHeight>0</wp14:pctHeight>
                </wp14:sizeRelV>
              </wp:anchor>
            </w:drawing>
          </mc:Choice>
          <mc:Fallback>
            <w:pict>
              <v:shape w14:anchorId="01BA35E2" id="Ink 2" o:spid="_x0000_s1026" type="#_x0000_t75" style="position:absolute;margin-left:31.75pt;margin-top:4.6pt;width:48.95pt;height:6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">
                <v:imagedata r:id="rId26" o:title=""/>
              </v:shape>
            </w:pict>
          </mc:Fallback>
        </mc:AlternateContent>
      </w:r>
      <w:r w:rsidRPr="0076424D">
        <w:rPr>
          <w:noProof/>
        </w:rPr>
        <w:drawing>
          <wp:inline distT="0" distB="0" distL="0" distR="0" wp14:anchorId="71135A0A" wp14:editId="0E7213CB">
            <wp:extent cx="2571750" cy="3049878"/>
            <wp:effectExtent l="0" t="0" r="0" b="0"/>
            <wp:docPr id="2041121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121283" name=""/>
                    <pic:cNvPicPr/>
                  </pic:nvPicPr>
                  <pic:blipFill rotWithShape="1">
                    <a:blip r:embed="rId27"/>
                    <a:srcRect t="9267"/>
                    <a:stretch>
                      <a:fillRect/>
                    </a:stretch>
                  </pic:blipFill>
                  <pic:spPr bwMode="auto">
                    <a:xfrm>
                      <a:off x="0" y="0"/>
                      <a:ext cx="2576572" cy="3055596"/>
                    </a:xfrm>
                    <a:prstGeom prst="rect">
                      <a:avLst/>
                    </a:prstGeom>
                    <a:ln>
                      <a:noFill/>
                    </a:ln>
                    <a:extLst>
                      <a:ext uri="{53640926-AAD7-44D8-BBD7-CCE9431645EC}">
                        <a14:shadowObscured xmlns:a14="http://schemas.microsoft.com/office/drawing/2010/main"/>
                      </a:ext>
                    </a:extLst>
                  </pic:spPr>
                </pic:pic>
              </a:graphicData>
            </a:graphic>
          </wp:inline>
        </w:drawing>
      </w:r>
    </w:p>
    <w:p w14:paraId="32CF87D7" w14:textId="77777777" w:rsidR="000A314F" w:rsidRDefault="000A314F" w:rsidP="000A314F"/>
    <w:p w14:paraId="5E9B05B7" w14:textId="77777777" w:rsidR="000A314F" w:rsidRDefault="000A314F" w:rsidP="000A314F">
      <w:r>
        <w:t>On 8</w:t>
      </w:r>
      <w:r w:rsidRPr="0076424D">
        <w:rPr>
          <w:vertAlign w:val="superscript"/>
        </w:rPr>
        <w:t>th</w:t>
      </w:r>
      <w:r>
        <w:t xml:space="preserve"> of October 2026 the TCT assisted with response officers in relation to a domestic incident where a suspect was found inside a property with a vulnerable victim. A domestic violence protection </w:t>
      </w:r>
      <w:r>
        <w:lastRenderedPageBreak/>
        <w:t xml:space="preserve">order was in place during that time and force was used to gain entry to the property. The suspect fled to an outhouse and was later located and arrested. </w:t>
      </w:r>
    </w:p>
    <w:p w14:paraId="7C3729AC" w14:textId="77777777" w:rsidR="000A314F" w:rsidRDefault="000A314F" w:rsidP="000A314F"/>
    <w:p w14:paraId="6B46B6C6" w14:textId="77777777" w:rsidR="000A314F" w:rsidRDefault="000A314F" w:rsidP="000A314F">
      <w:r>
        <w:rPr>
          <w:noProof/>
        </w:rPr>
        <mc:AlternateContent>
          <mc:Choice Requires="wpi">
            <w:drawing>
              <wp:anchor distT="0" distB="0" distL="114300" distR="114300" simplePos="0" relativeHeight="251669504" behindDoc="0" locked="0" layoutInCell="1" allowOverlap="1" wp14:anchorId="496E046C" wp14:editId="1CAC8D7C">
                <wp:simplePos x="0" y="0"/>
                <wp:positionH relativeFrom="column">
                  <wp:posOffset>131265</wp:posOffset>
                </wp:positionH>
                <wp:positionV relativeFrom="paragraph">
                  <wp:posOffset>1094725</wp:posOffset>
                </wp:positionV>
                <wp:extent cx="298440" cy="412200"/>
                <wp:effectExtent l="95250" t="152400" r="102235" b="159385"/>
                <wp:wrapNone/>
                <wp:docPr id="163300396" name="Ink 9"/>
                <wp:cNvGraphicFramePr/>
                <a:graphic xmlns:a="http://schemas.openxmlformats.org/drawingml/2006/main">
                  <a:graphicData uri="http://schemas.microsoft.com/office/word/2010/wordprocessingInk">
                    <w14:contentPart bwMode="auto" r:id="rId28">
                      <w14:nvContentPartPr>
                        <w14:cNvContentPartPr/>
                      </w14:nvContentPartPr>
                      <w14:xfrm>
                        <a:off x="0" y="0"/>
                        <a:ext cx="298440" cy="412200"/>
                      </w14:xfrm>
                    </w14:contentPart>
                  </a:graphicData>
                </a:graphic>
              </wp:anchor>
            </w:drawing>
          </mc:Choice>
          <mc:Fallback>
            <w:pict>
              <v:shape w14:anchorId="061155BA" id="Ink 9" o:spid="_x0000_s1026" type="#_x0000_t75" style="position:absolute;margin-left:6.1pt;margin-top:77.7pt;width:32pt;height:49.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">
                <v:imagedata r:id="rId29" o:title=""/>
              </v:shape>
            </w:pict>
          </mc:Fallback>
        </mc:AlternateContent>
      </w:r>
      <w:r>
        <w:rPr>
          <w:noProof/>
        </w:rPr>
        <mc:AlternateContent>
          <mc:Choice Requires="wpi">
            <w:drawing>
              <wp:anchor distT="0" distB="0" distL="114300" distR="114300" simplePos="0" relativeHeight="251668480" behindDoc="0" locked="0" layoutInCell="1" allowOverlap="1" wp14:anchorId="22BC9741" wp14:editId="38035DD9">
                <wp:simplePos x="0" y="0"/>
                <wp:positionH relativeFrom="column">
                  <wp:posOffset>104140</wp:posOffset>
                </wp:positionH>
                <wp:positionV relativeFrom="paragraph">
                  <wp:posOffset>1084580</wp:posOffset>
                </wp:positionV>
                <wp:extent cx="323850" cy="635"/>
                <wp:effectExtent l="95250" t="152400" r="95250" b="151765"/>
                <wp:wrapNone/>
                <wp:docPr id="1803176163" name="Ink 8"/>
                <wp:cNvGraphicFramePr/>
                <a:graphic xmlns:a="http://schemas.openxmlformats.org/drawingml/2006/main">
                  <a:graphicData uri="http://schemas.microsoft.com/office/word/2010/wordprocessingInk">
                    <w14:contentPart bwMode="auto" r:id="rId30">
                      <w14:nvContentPartPr>
                        <w14:cNvContentPartPr/>
                      </w14:nvContentPartPr>
                      <w14:xfrm>
                        <a:off x="0" y="0"/>
                        <a:ext cx="323850" cy="635"/>
                      </w14:xfrm>
                    </w14:contentPart>
                  </a:graphicData>
                </a:graphic>
                <wp14:sizeRelH relativeFrom="margin">
                  <wp14:pctWidth>0</wp14:pctWidth>
                </wp14:sizeRelH>
                <wp14:sizeRelV relativeFrom="margin">
                  <wp14:pctHeight>0</wp14:pctHeight>
                </wp14:sizeRelV>
              </wp:anchor>
            </w:drawing>
          </mc:Choice>
          <mc:Fallback>
            <w:pict>
              <v:shape w14:anchorId="098F2C7F" id="Ink 8" o:spid="_x0000_s1026" type="#_x0000_t75" style="position:absolute;margin-left:3.95pt;margin-top:70.4pt;width:33.95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">
                <v:imagedata r:id="rId31" o:title=""/>
              </v:shape>
            </w:pict>
          </mc:Fallback>
        </mc:AlternateContent>
      </w:r>
      <w:r>
        <w:rPr>
          <w:noProof/>
        </w:rPr>
        <mc:AlternateContent>
          <mc:Choice Requires="wpi">
            <w:drawing>
              <wp:anchor distT="0" distB="0" distL="114300" distR="114300" simplePos="0" relativeHeight="251667456" behindDoc="0" locked="0" layoutInCell="1" allowOverlap="1" wp14:anchorId="74342160" wp14:editId="0EF14E06">
                <wp:simplePos x="0" y="0"/>
                <wp:positionH relativeFrom="column">
                  <wp:posOffset>1598625</wp:posOffset>
                </wp:positionH>
                <wp:positionV relativeFrom="paragraph">
                  <wp:posOffset>427645</wp:posOffset>
                </wp:positionV>
                <wp:extent cx="462960" cy="517320"/>
                <wp:effectExtent l="95250" t="152400" r="127635" b="149860"/>
                <wp:wrapNone/>
                <wp:docPr id="1067252416" name="Ink 6"/>
                <wp:cNvGraphicFramePr/>
                <a:graphic xmlns:a="http://schemas.openxmlformats.org/drawingml/2006/main">
                  <a:graphicData uri="http://schemas.microsoft.com/office/word/2010/wordprocessingInk">
                    <w14:contentPart bwMode="auto" r:id="rId32">
                      <w14:nvContentPartPr>
                        <w14:cNvContentPartPr/>
                      </w14:nvContentPartPr>
                      <w14:xfrm>
                        <a:off x="0" y="0"/>
                        <a:ext cx="462960" cy="517320"/>
                      </w14:xfrm>
                    </w14:contentPart>
                  </a:graphicData>
                </a:graphic>
              </wp:anchor>
            </w:drawing>
          </mc:Choice>
          <mc:Fallback>
            <w:pict>
              <v:shape w14:anchorId="10CCA2ED" id="Ink 6" o:spid="_x0000_s1026" type="#_x0000_t75" style="position:absolute;margin-left:121.65pt;margin-top:25.15pt;width:44.95pt;height:57.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">
                <v:imagedata r:id="rId33" o:title=""/>
              </v:shape>
            </w:pict>
          </mc:Fallback>
        </mc:AlternateContent>
      </w:r>
      <w:r w:rsidRPr="001E0B24">
        <w:rPr>
          <w:noProof/>
        </w:rPr>
        <w:drawing>
          <wp:inline distT="0" distB="0" distL="0" distR="0" wp14:anchorId="5A4AF041" wp14:editId="07EFD0AC">
            <wp:extent cx="2579397" cy="2228850"/>
            <wp:effectExtent l="0" t="0" r="0" b="0"/>
            <wp:docPr id="923861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61919" name=""/>
                    <pic:cNvPicPr/>
                  </pic:nvPicPr>
                  <pic:blipFill>
                    <a:blip r:embed="rId34"/>
                    <a:stretch>
                      <a:fillRect/>
                    </a:stretch>
                  </pic:blipFill>
                  <pic:spPr>
                    <a:xfrm>
                      <a:off x="0" y="0"/>
                      <a:ext cx="2582562" cy="2231585"/>
                    </a:xfrm>
                    <a:prstGeom prst="rect">
                      <a:avLst/>
                    </a:prstGeom>
                  </pic:spPr>
                </pic:pic>
              </a:graphicData>
            </a:graphic>
          </wp:inline>
        </w:drawing>
      </w:r>
    </w:p>
    <w:p w14:paraId="12DEBD8C" w14:textId="77777777" w:rsidR="000A314F" w:rsidRDefault="000A314F" w:rsidP="000A314F"/>
    <w:p w14:paraId="061A61D4" w14:textId="77777777" w:rsidR="000A314F" w:rsidRDefault="000A314F" w:rsidP="000A314F"/>
    <w:p w14:paraId="3D27BDCF" w14:textId="77777777" w:rsidR="000A314F" w:rsidRDefault="000A314F" w:rsidP="000A314F">
      <w:r>
        <w:t>On 13</w:t>
      </w:r>
      <w:r w:rsidRPr="001E0B24">
        <w:rPr>
          <w:vertAlign w:val="superscript"/>
        </w:rPr>
        <w:t>th</w:t>
      </w:r>
      <w:r>
        <w:t xml:space="preserve"> of October, the TCT collaborated with Rural South SNT and located a male who was identified in a shop theft in Oswestry town centre. He accepted responsibility and agreed to pay the money back and attend a course. Disposed of by way of a community resolution.  </w:t>
      </w:r>
    </w:p>
    <w:p w14:paraId="38A98617" w14:textId="77777777" w:rsidR="000A314F" w:rsidRDefault="000A314F" w:rsidP="000A314F"/>
    <w:p w14:paraId="5A89FCAA" w14:textId="77777777" w:rsidR="000A314F" w:rsidRDefault="000A314F" w:rsidP="000A314F">
      <w:r>
        <w:rPr>
          <w:noProof/>
        </w:rPr>
        <mc:AlternateContent>
          <mc:Choice Requires="wpi">
            <w:drawing>
              <wp:anchor distT="0" distB="0" distL="114300" distR="114300" simplePos="0" relativeHeight="251673600" behindDoc="0" locked="0" layoutInCell="1" allowOverlap="1" wp14:anchorId="16250EE9" wp14:editId="26B9AB81">
                <wp:simplePos x="0" y="0"/>
                <wp:positionH relativeFrom="column">
                  <wp:posOffset>3243960</wp:posOffset>
                </wp:positionH>
                <wp:positionV relativeFrom="paragraph">
                  <wp:posOffset>431015</wp:posOffset>
                </wp:positionV>
                <wp:extent cx="716400" cy="393840"/>
                <wp:effectExtent l="95250" t="152400" r="121920" b="158750"/>
                <wp:wrapNone/>
                <wp:docPr id="1405560164" name="Ink 14"/>
                <wp:cNvGraphicFramePr/>
                <a:graphic xmlns:a="http://schemas.openxmlformats.org/drawingml/2006/main">
                  <a:graphicData uri="http://schemas.microsoft.com/office/word/2010/wordprocessingInk">
                    <w14:contentPart bwMode="auto" r:id="rId35">
                      <w14:nvContentPartPr>
                        <w14:cNvContentPartPr/>
                      </w14:nvContentPartPr>
                      <w14:xfrm>
                        <a:off x="0" y="0"/>
                        <a:ext cx="716400" cy="393840"/>
                      </w14:xfrm>
                    </w14:contentPart>
                  </a:graphicData>
                </a:graphic>
              </wp:anchor>
            </w:drawing>
          </mc:Choice>
          <mc:Fallback>
            <w:pict>
              <v:shape w14:anchorId="6CFCFD43" id="Ink 14" o:spid="_x0000_s1026" type="#_x0000_t75" style="position:absolute;margin-left:251.2pt;margin-top:25.45pt;width:64.9pt;height:4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&#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">
                <v:imagedata r:id="rId36" o:title=""/>
              </v:shape>
            </w:pict>
          </mc:Fallback>
        </mc:AlternateContent>
      </w:r>
      <w:r>
        <w:rPr>
          <w:noProof/>
        </w:rPr>
        <mc:AlternateContent>
          <mc:Choice Requires="wpi">
            <w:drawing>
              <wp:anchor distT="0" distB="0" distL="114300" distR="114300" simplePos="0" relativeHeight="251672576" behindDoc="0" locked="0" layoutInCell="1" allowOverlap="1" wp14:anchorId="3BF549CE" wp14:editId="4C1D4AC9">
                <wp:simplePos x="0" y="0"/>
                <wp:positionH relativeFrom="column">
                  <wp:posOffset>2885760</wp:posOffset>
                </wp:positionH>
                <wp:positionV relativeFrom="paragraph">
                  <wp:posOffset>278375</wp:posOffset>
                </wp:positionV>
                <wp:extent cx="1148400" cy="10080"/>
                <wp:effectExtent l="95250" t="152400" r="109220" b="161925"/>
                <wp:wrapNone/>
                <wp:docPr id="2007298220" name="Ink 13"/>
                <wp:cNvGraphicFramePr/>
                <a:graphic xmlns:a="http://schemas.openxmlformats.org/drawingml/2006/main">
                  <a:graphicData uri="http://schemas.microsoft.com/office/word/2010/wordprocessingInk">
                    <w14:contentPart bwMode="auto" r:id="rId37">
                      <w14:nvContentPartPr>
                        <w14:cNvContentPartPr/>
                      </w14:nvContentPartPr>
                      <w14:xfrm>
                        <a:off x="0" y="0"/>
                        <a:ext cx="1148400" cy="10080"/>
                      </w14:xfrm>
                    </w14:contentPart>
                  </a:graphicData>
                </a:graphic>
              </wp:anchor>
            </w:drawing>
          </mc:Choice>
          <mc:Fallback>
            <w:pict>
              <v:shape w14:anchorId="732A135B" id="Ink 13" o:spid="_x0000_s1026" type="#_x0000_t75" style="position:absolute;margin-left:223pt;margin-top:13.4pt;width:98.95pt;height:17.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">
                <v:imagedata r:id="rId38" o:title=""/>
              </v:shape>
            </w:pict>
          </mc:Fallback>
        </mc:AlternateContent>
      </w:r>
      <w:r>
        <w:rPr>
          <w:noProof/>
        </w:rPr>
        <mc:AlternateContent>
          <mc:Choice Requires="wpi">
            <w:drawing>
              <wp:anchor distT="0" distB="0" distL="114300" distR="114300" simplePos="0" relativeHeight="251671552" behindDoc="0" locked="0" layoutInCell="1" allowOverlap="1" wp14:anchorId="1ACAF0E4" wp14:editId="76881592">
                <wp:simplePos x="0" y="0"/>
                <wp:positionH relativeFrom="column">
                  <wp:posOffset>2910600</wp:posOffset>
                </wp:positionH>
                <wp:positionV relativeFrom="paragraph">
                  <wp:posOffset>39695</wp:posOffset>
                </wp:positionV>
                <wp:extent cx="1510560" cy="88200"/>
                <wp:effectExtent l="95250" t="152400" r="147320" b="160020"/>
                <wp:wrapNone/>
                <wp:docPr id="68910959" name="Ink 12"/>
                <wp:cNvGraphicFramePr/>
                <a:graphic xmlns:a="http://schemas.openxmlformats.org/drawingml/2006/main">
                  <a:graphicData uri="http://schemas.microsoft.com/office/word/2010/wordprocessingInk">
                    <w14:contentPart bwMode="auto" r:id="rId39">
                      <w14:nvContentPartPr>
                        <w14:cNvContentPartPr/>
                      </w14:nvContentPartPr>
                      <w14:xfrm>
                        <a:off x="0" y="0"/>
                        <a:ext cx="1510560" cy="88200"/>
                      </w14:xfrm>
                    </w14:contentPart>
                  </a:graphicData>
                </a:graphic>
              </wp:anchor>
            </w:drawing>
          </mc:Choice>
          <mc:Fallback>
            <w:pict>
              <v:shape w14:anchorId="2DB774E0" id="Ink 12" o:spid="_x0000_s1026" type="#_x0000_t75" style="position:absolute;margin-left:224.95pt;margin-top:-5.35pt;width:127.45pt;height:23.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">
                <v:imagedata r:id="rId40" o:title=""/>
              </v:shape>
            </w:pict>
          </mc:Fallback>
        </mc:AlternateContent>
      </w:r>
      <w:r>
        <w:rPr>
          <w:noProof/>
        </w:rPr>
        <mc:AlternateContent>
          <mc:Choice Requires="wpi">
            <w:drawing>
              <wp:anchor distT="0" distB="0" distL="114300" distR="114300" simplePos="0" relativeHeight="251670528" behindDoc="0" locked="0" layoutInCell="1" allowOverlap="1" wp14:anchorId="5DB06B76" wp14:editId="54177D96">
                <wp:simplePos x="0" y="0"/>
                <wp:positionH relativeFrom="column">
                  <wp:posOffset>609120</wp:posOffset>
                </wp:positionH>
                <wp:positionV relativeFrom="paragraph">
                  <wp:posOffset>297815</wp:posOffset>
                </wp:positionV>
                <wp:extent cx="696600" cy="673920"/>
                <wp:effectExtent l="95250" t="152400" r="103505" b="164465"/>
                <wp:wrapNone/>
                <wp:docPr id="1644834749" name="Ink 10"/>
                <wp:cNvGraphicFramePr/>
                <a:graphic xmlns:a="http://schemas.openxmlformats.org/drawingml/2006/main">
                  <a:graphicData uri="http://schemas.microsoft.com/office/word/2010/wordprocessingInk">
                    <w14:contentPart bwMode="auto" r:id="rId41">
                      <w14:nvContentPartPr>
                        <w14:cNvContentPartPr/>
                      </w14:nvContentPartPr>
                      <w14:xfrm>
                        <a:off x="0" y="0"/>
                        <a:ext cx="696600" cy="673920"/>
                      </w14:xfrm>
                    </w14:contentPart>
                  </a:graphicData>
                </a:graphic>
              </wp:anchor>
            </w:drawing>
          </mc:Choice>
          <mc:Fallback>
            <w:pict>
              <v:shape w14:anchorId="277D4830" id="Ink 10" o:spid="_x0000_s1026" type="#_x0000_t75" style="position:absolute;margin-left:43.7pt;margin-top:14.95pt;width:63.35pt;height:70.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">
                <v:imagedata r:id="rId42" o:title=""/>
              </v:shape>
            </w:pict>
          </mc:Fallback>
        </mc:AlternateContent>
      </w:r>
      <w:r w:rsidRPr="00F662CF">
        <w:rPr>
          <w:noProof/>
        </w:rPr>
        <w:drawing>
          <wp:inline distT="0" distB="0" distL="0" distR="0" wp14:anchorId="2439B6AA" wp14:editId="5521630F">
            <wp:extent cx="4533900" cy="2363395"/>
            <wp:effectExtent l="0" t="0" r="0" b="0"/>
            <wp:docPr id="40603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32582" name=""/>
                    <pic:cNvPicPr/>
                  </pic:nvPicPr>
                  <pic:blipFill>
                    <a:blip r:embed="rId43"/>
                    <a:stretch>
                      <a:fillRect/>
                    </a:stretch>
                  </pic:blipFill>
                  <pic:spPr>
                    <a:xfrm>
                      <a:off x="0" y="0"/>
                      <a:ext cx="4541159" cy="2367179"/>
                    </a:xfrm>
                    <a:prstGeom prst="rect">
                      <a:avLst/>
                    </a:prstGeom>
                  </pic:spPr>
                </pic:pic>
              </a:graphicData>
            </a:graphic>
          </wp:inline>
        </w:drawing>
      </w:r>
    </w:p>
    <w:p w14:paraId="6A3D2B03" w14:textId="7AAEFD91" w:rsidR="63156733" w:rsidRDefault="63156733" w:rsidP="52488FF8"/>
    <w:p w14:paraId="419CAC20" w14:textId="428BE906" w:rsidR="0001052B" w:rsidRPr="0001052B" w:rsidRDefault="0001052B" w:rsidP="0001052B">
      <w:pPr>
        <w:rPr>
          <w:rFonts w:ascii="Arial" w:hAnsi="Arial" w:cs="Arial"/>
          <w:color w:val="000000" w:themeColor="text1"/>
        </w:rPr>
      </w:pPr>
      <w:r w:rsidRPr="52488FF8">
        <w:rPr>
          <w:rFonts w:ascii="Times New Roman" w:hAnsi="Times New Roman"/>
          <w:color w:val="auto"/>
          <w:lang w:eastAsia="en-GB"/>
        </w:rPr>
        <w:t xml:space="preserve">    </w:t>
      </w:r>
    </w:p>
    <w:p w14:paraId="52C55D45" w14:textId="77777777" w:rsidR="00C07E4B" w:rsidRPr="00C07E4B" w:rsidRDefault="0001052B" w:rsidP="00C07E4B">
      <w:pPr>
        <w:rPr>
          <w:rFonts w:ascii="Arial" w:hAnsi="Arial" w:cs="Arial"/>
          <w:color w:val="000000" w:themeColor="text1"/>
        </w:rPr>
      </w:pPr>
      <w:r w:rsidRPr="68A1CE24">
        <w:rPr>
          <w:rFonts w:ascii="Arial" w:hAnsi="Arial" w:cs="Arial"/>
          <w:color w:val="000000" w:themeColor="text1"/>
        </w:rPr>
        <w:t xml:space="preserve">   </w:t>
      </w:r>
      <w:r w:rsidR="00C07E4B" w:rsidRPr="00C07E4B">
        <w:rPr>
          <w:rFonts w:ascii="Arial" w:hAnsi="Arial" w:cs="Arial"/>
          <w:color w:val="000000" w:themeColor="text1"/>
        </w:rPr>
        <w:t>Following significant intelligence and information about drug activity at an address on Unicorn Road, a closure notice has been issued to the occupant. Police encourage members of the public to report any concerns they may have in their community concerning drugs or ASB.</w:t>
      </w:r>
    </w:p>
    <w:p w14:paraId="78980B10" w14:textId="77777777" w:rsidR="00C07E4B" w:rsidRPr="00C07E4B" w:rsidRDefault="00C07E4B" w:rsidP="00C07E4B">
      <w:pPr>
        <w:rPr>
          <w:rFonts w:ascii="Arial" w:hAnsi="Arial" w:cs="Arial"/>
          <w:color w:val="000000" w:themeColor="text1"/>
        </w:rPr>
      </w:pPr>
    </w:p>
    <w:p w14:paraId="03B0B087" w14:textId="77777777" w:rsidR="00C27FEF" w:rsidRDefault="00C27FEF" w:rsidP="00C07E4B">
      <w:pPr>
        <w:rPr>
          <w:rFonts w:ascii="Arial" w:hAnsi="Arial" w:cs="Arial"/>
          <w:color w:val="000000" w:themeColor="text1"/>
        </w:rPr>
      </w:pPr>
    </w:p>
    <w:p w14:paraId="7BED4D56" w14:textId="591487F5" w:rsidR="00C07E4B" w:rsidRPr="00C07E4B" w:rsidRDefault="00C07E4B" w:rsidP="00C07E4B">
      <w:pPr>
        <w:rPr>
          <w:rFonts w:ascii="Arial" w:hAnsi="Arial" w:cs="Arial"/>
          <w:color w:val="000000" w:themeColor="text1"/>
        </w:rPr>
      </w:pPr>
      <w:r w:rsidRPr="00C07E4B">
        <w:rPr>
          <w:rFonts w:ascii="Arial" w:hAnsi="Arial" w:cs="Arial"/>
          <w:color w:val="000000" w:themeColor="text1"/>
        </w:rPr>
        <w:lastRenderedPageBreak/>
        <w:t xml:space="preserve">Oswestry Central Officers conducted a traffic operation within the town centre this month to target vehicles being used in an anti-social manner. Numerous vehicles were stopped and the owners/registered keepers were advised and given warning letters about their behaviour. Several vehicles were discovered with expired tax and MOT’s. Please report any vehicles being driven in an anti-social manner or vehicles that are being used without legal documentation. </w:t>
      </w:r>
    </w:p>
    <w:p w14:paraId="71921FCA" w14:textId="59BCC511" w:rsidR="00AF723E" w:rsidRPr="00F91900" w:rsidRDefault="0001052B" w:rsidP="68A1CE24">
      <w:pPr>
        <w:rPr>
          <w:rFonts w:ascii="Arial" w:hAnsi="Arial" w:cs="Arial"/>
          <w:color w:val="000000" w:themeColor="text1"/>
        </w:rPr>
      </w:pPr>
      <w:r w:rsidRPr="68A1CE24">
        <w:rPr>
          <w:rFonts w:ascii="Arial" w:hAnsi="Arial" w:cs="Arial"/>
          <w:color w:val="000000" w:themeColor="text1"/>
        </w:rPr>
        <w:t xml:space="preserve">                          </w:t>
      </w:r>
    </w:p>
    <w:p w14:paraId="4AE2959A" w14:textId="77777777" w:rsidR="00AF723E" w:rsidRPr="00F91900" w:rsidRDefault="00AF723E" w:rsidP="00D462BD">
      <w:pPr>
        <w:ind w:left="360"/>
        <w:rPr>
          <w:rFonts w:ascii="Arial" w:hAnsi="Arial" w:cs="Arial"/>
          <w:color w:val="000000" w:themeColor="text1"/>
          <w:sz w:val="8"/>
          <w:szCs w:val="8"/>
        </w:rPr>
      </w:pPr>
    </w:p>
    <w:p w14:paraId="732C2F32" w14:textId="43106B35" w:rsidR="00D462BD" w:rsidRPr="00F91900" w:rsidRDefault="00D462BD" w:rsidP="00D462BD">
      <w:pPr>
        <w:ind w:left="360"/>
        <w:rPr>
          <w:rFonts w:ascii="Arial" w:hAnsi="Arial" w:cs="Arial"/>
          <w:color w:val="000000" w:themeColor="text1"/>
        </w:rPr>
      </w:pPr>
    </w:p>
    <w:p w14:paraId="011B963E" w14:textId="044AD2AD" w:rsidR="00D462BD" w:rsidRPr="00712948" w:rsidRDefault="00D462BD" w:rsidP="00D462BD">
      <w:pPr>
        <w:tabs>
          <w:tab w:val="left" w:pos="310"/>
        </w:tabs>
        <w:spacing w:after="0"/>
        <w:rPr>
          <w:rFonts w:cs="Segoe UI"/>
          <w:color w:val="1F2025"/>
          <w:sz w:val="2"/>
          <w:szCs w:val="2"/>
          <w:shd w:val="clear" w:color="auto" w:fill="FFFFFF"/>
        </w:rPr>
      </w:pPr>
    </w:p>
    <w:p w14:paraId="427BB732" w14:textId="58E29A8E" w:rsidR="00B4425A" w:rsidRPr="00394B0A" w:rsidRDefault="00B4425A" w:rsidP="00F91900">
      <w:pPr>
        <w:jc w:val="center"/>
        <w:rPr>
          <w:sz w:val="2"/>
          <w:szCs w:val="2"/>
        </w:rPr>
      </w:pPr>
    </w:p>
    <w:p w14:paraId="0E9194FF" w14:textId="242E86AF" w:rsidR="00F91900" w:rsidRPr="0001052B" w:rsidRDefault="00F91900" w:rsidP="0001052B">
      <w:r w:rsidRPr="00F91900">
        <w:rPr>
          <w:rFonts w:ascii="Arial" w:hAnsi="Arial" w:cs="Arial"/>
        </w:rPr>
        <w:t xml:space="preserve"> </w:t>
      </w:r>
    </w:p>
    <w:p w14:paraId="77BEFFBB" w14:textId="77777777" w:rsidR="00F91900" w:rsidRPr="00F91900" w:rsidRDefault="00F91900" w:rsidP="00F91900">
      <w:pPr>
        <w:rPr>
          <w:sz w:val="2"/>
          <w:szCs w:val="2"/>
        </w:rPr>
      </w:pPr>
    </w:p>
    <w:p w14:paraId="6D8FCA3E" w14:textId="5981CA5A" w:rsidR="52488FF8" w:rsidRDefault="52488FF8" w:rsidP="52488FF8">
      <w:pPr>
        <w:shd w:val="clear" w:color="auto" w:fill="FFFFFF" w:themeFill="background1"/>
        <w:spacing w:after="0" w:line="240" w:lineRule="atLeast"/>
        <w:rPr>
          <w:rFonts w:ascii="Arial" w:hAnsi="Arial" w:cs="Arial"/>
          <w:color w:val="1F2025"/>
        </w:rPr>
      </w:pPr>
    </w:p>
    <w:p w14:paraId="31DAEED5" w14:textId="6A0F7FA4" w:rsidR="79816653" w:rsidRDefault="79816653" w:rsidP="52488FF8">
      <w:pPr>
        <w:shd w:val="clear" w:color="auto" w:fill="FFFFFF" w:themeFill="background1"/>
        <w:spacing w:after="0" w:line="240" w:lineRule="atLeast"/>
      </w:pPr>
    </w:p>
    <w:p w14:paraId="03101347" w14:textId="79594F22" w:rsidR="00B4425A" w:rsidRPr="00B4425A" w:rsidRDefault="00B4425A" w:rsidP="00C703D4">
      <w:pPr>
        <w:rPr>
          <w:rFonts w:cs="Segoe UI"/>
          <w:color w:val="000000"/>
          <w:sz w:val="23"/>
          <w:szCs w:val="23"/>
          <w:lang w:eastAsia="en-GB"/>
        </w:rPr>
      </w:pPr>
      <w:r w:rsidRPr="00D86741">
        <w:rPr>
          <w:rFonts w:cs="Arial"/>
          <w:noProof/>
          <w:sz w:val="16"/>
          <w:szCs w:val="16"/>
          <w:lang w:eastAsia="en-GB"/>
        </w:rPr>
        <mc:AlternateContent>
          <mc:Choice Requires="wps">
            <w:drawing>
              <wp:inline distT="0" distB="0" distL="0" distR="0" wp14:anchorId="418BD2CD" wp14:editId="2C22D33F">
                <wp:extent cx="6811918" cy="0"/>
                <wp:effectExtent l="19050" t="19050" r="46355" b="38100"/>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1E4F3B00" id="Straight Connector 8"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sectPr w:rsidR="00B4425A" w:rsidRPr="00B4425A" w:rsidSect="00B4425A">
      <w:headerReference w:type="even" r:id="rId44"/>
      <w:headerReference w:type="default" r:id="rId45"/>
      <w:footerReference w:type="even" r:id="rId46"/>
      <w:footerReference w:type="default" r:id="rId47"/>
      <w:headerReference w:type="first" r:id="rId48"/>
      <w:footerReference w:type="first" r:id="rId49"/>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EF054" w14:textId="77777777" w:rsidR="00F86D9A" w:rsidRDefault="00F86D9A" w:rsidP="00CE34B4">
      <w:r>
        <w:separator/>
      </w:r>
    </w:p>
    <w:p w14:paraId="3456A1DB" w14:textId="77777777" w:rsidR="00F86D9A" w:rsidRDefault="00F86D9A"/>
  </w:endnote>
  <w:endnote w:type="continuationSeparator" w:id="0">
    <w:p w14:paraId="6AA0E922" w14:textId="77777777" w:rsidR="00F86D9A" w:rsidRDefault="00F86D9A" w:rsidP="00CE34B4">
      <w:r>
        <w:continuationSeparator/>
      </w:r>
    </w:p>
    <w:p w14:paraId="3A1CB982" w14:textId="77777777" w:rsidR="00F86D9A" w:rsidRDefault="00F86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1531FA1F" w14:textId="77777777" w:rsidTr="68A1CE24">
      <w:trPr>
        <w:trHeight w:val="300"/>
      </w:trPr>
      <w:tc>
        <w:tcPr>
          <w:tcW w:w="3590" w:type="dxa"/>
        </w:tcPr>
        <w:p w14:paraId="4D7079CC" w14:textId="498CCDFE" w:rsidR="68A1CE24" w:rsidRDefault="68A1CE24" w:rsidP="68A1CE24">
          <w:pPr>
            <w:pStyle w:val="Header"/>
            <w:ind w:left="-115"/>
          </w:pPr>
        </w:p>
      </w:tc>
      <w:tc>
        <w:tcPr>
          <w:tcW w:w="3590" w:type="dxa"/>
        </w:tcPr>
        <w:p w14:paraId="45635E2B" w14:textId="56CEAC1F" w:rsidR="68A1CE24" w:rsidRDefault="68A1CE24" w:rsidP="68A1CE24">
          <w:pPr>
            <w:pStyle w:val="Header"/>
            <w:jc w:val="center"/>
          </w:pPr>
        </w:p>
      </w:tc>
      <w:tc>
        <w:tcPr>
          <w:tcW w:w="3590" w:type="dxa"/>
        </w:tcPr>
        <w:p w14:paraId="3F78A16E" w14:textId="5B887984" w:rsidR="68A1CE24" w:rsidRDefault="68A1CE24" w:rsidP="68A1CE24">
          <w:pPr>
            <w:pStyle w:val="Header"/>
            <w:ind w:right="-115"/>
            <w:jc w:val="right"/>
          </w:pPr>
        </w:p>
      </w:tc>
    </w:tr>
  </w:tbl>
  <w:p w14:paraId="5D1BEEC8" w14:textId="06FBF7EE" w:rsidR="68A1CE24" w:rsidRDefault="68A1CE24" w:rsidP="68A1CE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End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0B770063" w14:textId="77777777" w:rsidTr="68A1CE24">
      <w:trPr>
        <w:trHeight w:val="300"/>
      </w:trPr>
      <w:tc>
        <w:tcPr>
          <w:tcW w:w="3590" w:type="dxa"/>
        </w:tcPr>
        <w:p w14:paraId="55719F07" w14:textId="7BB10406" w:rsidR="68A1CE24" w:rsidRDefault="68A1CE24" w:rsidP="68A1CE24">
          <w:pPr>
            <w:pStyle w:val="Header"/>
            <w:ind w:left="-115"/>
          </w:pPr>
        </w:p>
      </w:tc>
      <w:tc>
        <w:tcPr>
          <w:tcW w:w="3590" w:type="dxa"/>
        </w:tcPr>
        <w:p w14:paraId="518B188A" w14:textId="1B9767AB" w:rsidR="68A1CE24" w:rsidRDefault="68A1CE24" w:rsidP="68A1CE24">
          <w:pPr>
            <w:pStyle w:val="Header"/>
            <w:jc w:val="center"/>
          </w:pPr>
        </w:p>
      </w:tc>
      <w:tc>
        <w:tcPr>
          <w:tcW w:w="3590" w:type="dxa"/>
        </w:tcPr>
        <w:p w14:paraId="46A029BD" w14:textId="7AFD6529" w:rsidR="68A1CE24" w:rsidRDefault="68A1CE24" w:rsidP="68A1CE24">
          <w:pPr>
            <w:pStyle w:val="Header"/>
            <w:ind w:right="-115"/>
            <w:jc w:val="right"/>
          </w:pPr>
        </w:p>
      </w:tc>
    </w:tr>
  </w:tbl>
  <w:p w14:paraId="04499AE3" w14:textId="65D05EE0" w:rsidR="68A1CE24" w:rsidRDefault="68A1CE24" w:rsidP="68A1C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C0647" w14:textId="77777777" w:rsidR="00F86D9A" w:rsidRDefault="00F86D9A" w:rsidP="00CE34B4">
      <w:r>
        <w:separator/>
      </w:r>
    </w:p>
    <w:p w14:paraId="6469881D" w14:textId="77777777" w:rsidR="00F86D9A" w:rsidRDefault="00F86D9A"/>
  </w:footnote>
  <w:footnote w:type="continuationSeparator" w:id="0">
    <w:p w14:paraId="3A00D8E5" w14:textId="77777777" w:rsidR="00F86D9A" w:rsidRDefault="00F86D9A" w:rsidP="00CE34B4">
      <w:r>
        <w:continuationSeparator/>
      </w:r>
    </w:p>
    <w:p w14:paraId="4D8DA5A7" w14:textId="77777777" w:rsidR="00F86D9A" w:rsidRDefault="00F86D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7B0CF02F" w14:textId="77777777" w:rsidTr="68A1CE24">
      <w:trPr>
        <w:trHeight w:val="300"/>
      </w:trPr>
      <w:tc>
        <w:tcPr>
          <w:tcW w:w="3590" w:type="dxa"/>
        </w:tcPr>
        <w:p w14:paraId="223F4306" w14:textId="3F1A50C1" w:rsidR="68A1CE24" w:rsidRDefault="68A1CE24" w:rsidP="68A1CE24">
          <w:pPr>
            <w:pStyle w:val="Header"/>
            <w:ind w:left="-115"/>
          </w:pPr>
        </w:p>
      </w:tc>
      <w:tc>
        <w:tcPr>
          <w:tcW w:w="3590" w:type="dxa"/>
        </w:tcPr>
        <w:p w14:paraId="3872010D" w14:textId="0FFF2F3C" w:rsidR="68A1CE24" w:rsidRDefault="68A1CE24" w:rsidP="68A1CE24">
          <w:pPr>
            <w:pStyle w:val="Header"/>
            <w:jc w:val="center"/>
          </w:pPr>
        </w:p>
      </w:tc>
      <w:tc>
        <w:tcPr>
          <w:tcW w:w="3590" w:type="dxa"/>
        </w:tcPr>
        <w:p w14:paraId="3F35687F" w14:textId="0FEEAFD1" w:rsidR="68A1CE24" w:rsidRDefault="68A1CE24" w:rsidP="68A1CE24">
          <w:pPr>
            <w:pStyle w:val="Header"/>
            <w:ind w:right="-115"/>
            <w:jc w:val="right"/>
          </w:pPr>
        </w:p>
      </w:tc>
    </w:tr>
  </w:tbl>
  <w:p w14:paraId="196EEEB7" w14:textId="23743AAE" w:rsidR="68A1CE24" w:rsidRDefault="68A1CE24" w:rsidP="68A1CE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1C0D156F" w14:textId="77777777" w:rsidTr="68A1CE24">
      <w:trPr>
        <w:trHeight w:val="300"/>
      </w:trPr>
      <w:tc>
        <w:tcPr>
          <w:tcW w:w="3590" w:type="dxa"/>
        </w:tcPr>
        <w:p w14:paraId="4E64A269" w14:textId="0B762FC2" w:rsidR="68A1CE24" w:rsidRDefault="68A1CE24" w:rsidP="68A1CE24">
          <w:pPr>
            <w:pStyle w:val="Header"/>
            <w:ind w:left="-115"/>
          </w:pPr>
        </w:p>
      </w:tc>
      <w:tc>
        <w:tcPr>
          <w:tcW w:w="3590" w:type="dxa"/>
        </w:tcPr>
        <w:p w14:paraId="6E81AA81" w14:textId="02813CBF" w:rsidR="68A1CE24" w:rsidRDefault="68A1CE24" w:rsidP="68A1CE24">
          <w:pPr>
            <w:pStyle w:val="Header"/>
            <w:jc w:val="center"/>
          </w:pPr>
        </w:p>
      </w:tc>
      <w:tc>
        <w:tcPr>
          <w:tcW w:w="3590" w:type="dxa"/>
        </w:tcPr>
        <w:p w14:paraId="2CA3182D" w14:textId="5EAB5E21" w:rsidR="68A1CE24" w:rsidRDefault="68A1CE24" w:rsidP="68A1CE24">
          <w:pPr>
            <w:pStyle w:val="Header"/>
            <w:ind w:right="-115"/>
            <w:jc w:val="right"/>
          </w:pPr>
        </w:p>
      </w:tc>
    </w:tr>
  </w:tbl>
  <w:p w14:paraId="2F5C2F57" w14:textId="5B1BE01E" w:rsidR="68A1CE24" w:rsidRDefault="68A1CE24" w:rsidP="68A1CE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22E37D"/>
    <w:multiLevelType w:val="hybridMultilevel"/>
    <w:tmpl w:val="2F089ACA"/>
    <w:lvl w:ilvl="0" w:tplc="B764E92A">
      <w:start w:val="1"/>
      <w:numFmt w:val="bullet"/>
      <w:lvlText w:val=""/>
      <w:lvlJc w:val="left"/>
      <w:pPr>
        <w:ind w:left="720" w:hanging="360"/>
      </w:pPr>
      <w:rPr>
        <w:rFonts w:ascii="Symbol" w:hAnsi="Symbol" w:hint="default"/>
      </w:rPr>
    </w:lvl>
    <w:lvl w:ilvl="1" w:tplc="84981A32">
      <w:start w:val="1"/>
      <w:numFmt w:val="bullet"/>
      <w:lvlText w:val="o"/>
      <w:lvlJc w:val="left"/>
      <w:pPr>
        <w:ind w:left="1440" w:hanging="360"/>
      </w:pPr>
      <w:rPr>
        <w:rFonts w:ascii="Courier New" w:hAnsi="Courier New" w:hint="default"/>
      </w:rPr>
    </w:lvl>
    <w:lvl w:ilvl="2" w:tplc="4224E7E4">
      <w:start w:val="1"/>
      <w:numFmt w:val="bullet"/>
      <w:lvlText w:val=""/>
      <w:lvlJc w:val="left"/>
      <w:pPr>
        <w:ind w:left="2160" w:hanging="360"/>
      </w:pPr>
      <w:rPr>
        <w:rFonts w:ascii="Wingdings" w:hAnsi="Wingdings" w:hint="default"/>
      </w:rPr>
    </w:lvl>
    <w:lvl w:ilvl="3" w:tplc="C0FC0F5A">
      <w:start w:val="1"/>
      <w:numFmt w:val="bullet"/>
      <w:lvlText w:val=""/>
      <w:lvlJc w:val="left"/>
      <w:pPr>
        <w:ind w:left="2880" w:hanging="360"/>
      </w:pPr>
      <w:rPr>
        <w:rFonts w:ascii="Symbol" w:hAnsi="Symbol" w:hint="default"/>
      </w:rPr>
    </w:lvl>
    <w:lvl w:ilvl="4" w:tplc="705E3712">
      <w:start w:val="1"/>
      <w:numFmt w:val="bullet"/>
      <w:lvlText w:val="o"/>
      <w:lvlJc w:val="left"/>
      <w:pPr>
        <w:ind w:left="3600" w:hanging="360"/>
      </w:pPr>
      <w:rPr>
        <w:rFonts w:ascii="Courier New" w:hAnsi="Courier New" w:hint="default"/>
      </w:rPr>
    </w:lvl>
    <w:lvl w:ilvl="5" w:tplc="F9D4FDA4">
      <w:start w:val="1"/>
      <w:numFmt w:val="bullet"/>
      <w:lvlText w:val=""/>
      <w:lvlJc w:val="left"/>
      <w:pPr>
        <w:ind w:left="4320" w:hanging="360"/>
      </w:pPr>
      <w:rPr>
        <w:rFonts w:ascii="Wingdings" w:hAnsi="Wingdings" w:hint="default"/>
      </w:rPr>
    </w:lvl>
    <w:lvl w:ilvl="6" w:tplc="4A62DE5A">
      <w:start w:val="1"/>
      <w:numFmt w:val="bullet"/>
      <w:lvlText w:val=""/>
      <w:lvlJc w:val="left"/>
      <w:pPr>
        <w:ind w:left="5040" w:hanging="360"/>
      </w:pPr>
      <w:rPr>
        <w:rFonts w:ascii="Symbol" w:hAnsi="Symbol" w:hint="default"/>
      </w:rPr>
    </w:lvl>
    <w:lvl w:ilvl="7" w:tplc="DD3E3AA0">
      <w:start w:val="1"/>
      <w:numFmt w:val="bullet"/>
      <w:lvlText w:val="o"/>
      <w:lvlJc w:val="left"/>
      <w:pPr>
        <w:ind w:left="5760" w:hanging="360"/>
      </w:pPr>
      <w:rPr>
        <w:rFonts w:ascii="Courier New" w:hAnsi="Courier New" w:hint="default"/>
      </w:rPr>
    </w:lvl>
    <w:lvl w:ilvl="8" w:tplc="60BEE5D6">
      <w:start w:val="1"/>
      <w:numFmt w:val="bullet"/>
      <w:lvlText w:val=""/>
      <w:lvlJc w:val="left"/>
      <w:pPr>
        <w:ind w:left="6480" w:hanging="360"/>
      </w:pPr>
      <w:rPr>
        <w:rFonts w:ascii="Wingdings" w:hAnsi="Wingdings" w:hint="default"/>
      </w:rPr>
    </w:lvl>
  </w:abstractNum>
  <w:abstractNum w:abstractNumId="7"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C540D9"/>
    <w:multiLevelType w:val="hybridMultilevel"/>
    <w:tmpl w:val="46C6686A"/>
    <w:lvl w:ilvl="0" w:tplc="034820F6">
      <w:start w:val="1"/>
      <w:numFmt w:val="bullet"/>
      <w:lvlText w:val=""/>
      <w:lvlJc w:val="left"/>
      <w:pPr>
        <w:ind w:left="720" w:hanging="360"/>
      </w:pPr>
      <w:rPr>
        <w:rFonts w:ascii="Symbol" w:hAnsi="Symbol" w:hint="default"/>
      </w:rPr>
    </w:lvl>
    <w:lvl w:ilvl="1" w:tplc="E76CCD9A">
      <w:start w:val="1"/>
      <w:numFmt w:val="bullet"/>
      <w:lvlText w:val="o"/>
      <w:lvlJc w:val="left"/>
      <w:pPr>
        <w:ind w:left="1440" w:hanging="360"/>
      </w:pPr>
      <w:rPr>
        <w:rFonts w:ascii="Courier New" w:hAnsi="Courier New" w:hint="default"/>
      </w:rPr>
    </w:lvl>
    <w:lvl w:ilvl="2" w:tplc="0D8AB1A0">
      <w:start w:val="1"/>
      <w:numFmt w:val="bullet"/>
      <w:lvlText w:val=""/>
      <w:lvlJc w:val="left"/>
      <w:pPr>
        <w:ind w:left="2160" w:hanging="360"/>
      </w:pPr>
      <w:rPr>
        <w:rFonts w:ascii="Wingdings" w:hAnsi="Wingdings" w:hint="default"/>
      </w:rPr>
    </w:lvl>
    <w:lvl w:ilvl="3" w:tplc="CCEAA41E">
      <w:start w:val="1"/>
      <w:numFmt w:val="bullet"/>
      <w:lvlText w:val=""/>
      <w:lvlJc w:val="left"/>
      <w:pPr>
        <w:ind w:left="2880" w:hanging="360"/>
      </w:pPr>
      <w:rPr>
        <w:rFonts w:ascii="Symbol" w:hAnsi="Symbol" w:hint="default"/>
      </w:rPr>
    </w:lvl>
    <w:lvl w:ilvl="4" w:tplc="9592ABD8">
      <w:start w:val="1"/>
      <w:numFmt w:val="bullet"/>
      <w:lvlText w:val="o"/>
      <w:lvlJc w:val="left"/>
      <w:pPr>
        <w:ind w:left="3600" w:hanging="360"/>
      </w:pPr>
      <w:rPr>
        <w:rFonts w:ascii="Courier New" w:hAnsi="Courier New" w:hint="default"/>
      </w:rPr>
    </w:lvl>
    <w:lvl w:ilvl="5" w:tplc="15C22610">
      <w:start w:val="1"/>
      <w:numFmt w:val="bullet"/>
      <w:lvlText w:val=""/>
      <w:lvlJc w:val="left"/>
      <w:pPr>
        <w:ind w:left="4320" w:hanging="360"/>
      </w:pPr>
      <w:rPr>
        <w:rFonts w:ascii="Wingdings" w:hAnsi="Wingdings" w:hint="default"/>
      </w:rPr>
    </w:lvl>
    <w:lvl w:ilvl="6" w:tplc="8BE691BA">
      <w:start w:val="1"/>
      <w:numFmt w:val="bullet"/>
      <w:lvlText w:val=""/>
      <w:lvlJc w:val="left"/>
      <w:pPr>
        <w:ind w:left="5040" w:hanging="360"/>
      </w:pPr>
      <w:rPr>
        <w:rFonts w:ascii="Symbol" w:hAnsi="Symbol" w:hint="default"/>
      </w:rPr>
    </w:lvl>
    <w:lvl w:ilvl="7" w:tplc="367A50B0">
      <w:start w:val="1"/>
      <w:numFmt w:val="bullet"/>
      <w:lvlText w:val="o"/>
      <w:lvlJc w:val="left"/>
      <w:pPr>
        <w:ind w:left="5760" w:hanging="360"/>
      </w:pPr>
      <w:rPr>
        <w:rFonts w:ascii="Courier New" w:hAnsi="Courier New" w:hint="default"/>
      </w:rPr>
    </w:lvl>
    <w:lvl w:ilvl="8" w:tplc="F366400C">
      <w:start w:val="1"/>
      <w:numFmt w:val="bullet"/>
      <w:lvlText w:val=""/>
      <w:lvlJc w:val="left"/>
      <w:pPr>
        <w:ind w:left="6480" w:hanging="360"/>
      </w:pPr>
      <w:rPr>
        <w:rFonts w:ascii="Wingdings" w:hAnsi="Wingdings" w:hint="default"/>
      </w:rPr>
    </w:lvl>
  </w:abstractNum>
  <w:abstractNum w:abstractNumId="12"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7B9ECB"/>
    <w:multiLevelType w:val="hybridMultilevel"/>
    <w:tmpl w:val="99B06286"/>
    <w:lvl w:ilvl="0" w:tplc="1E002A0E">
      <w:start w:val="1"/>
      <w:numFmt w:val="bullet"/>
      <w:lvlText w:val=""/>
      <w:lvlJc w:val="left"/>
      <w:pPr>
        <w:ind w:left="720" w:hanging="360"/>
      </w:pPr>
      <w:rPr>
        <w:rFonts w:ascii="Symbol" w:hAnsi="Symbol" w:hint="default"/>
      </w:rPr>
    </w:lvl>
    <w:lvl w:ilvl="1" w:tplc="E646C3A4">
      <w:start w:val="1"/>
      <w:numFmt w:val="bullet"/>
      <w:lvlText w:val="o"/>
      <w:lvlJc w:val="left"/>
      <w:pPr>
        <w:ind w:left="1440" w:hanging="360"/>
      </w:pPr>
      <w:rPr>
        <w:rFonts w:ascii="Courier New" w:hAnsi="Courier New" w:hint="default"/>
      </w:rPr>
    </w:lvl>
    <w:lvl w:ilvl="2" w:tplc="1D0815A4">
      <w:start w:val="1"/>
      <w:numFmt w:val="bullet"/>
      <w:lvlText w:val=""/>
      <w:lvlJc w:val="left"/>
      <w:pPr>
        <w:ind w:left="2160" w:hanging="360"/>
      </w:pPr>
      <w:rPr>
        <w:rFonts w:ascii="Wingdings" w:hAnsi="Wingdings" w:hint="default"/>
      </w:rPr>
    </w:lvl>
    <w:lvl w:ilvl="3" w:tplc="9C10B06A">
      <w:start w:val="1"/>
      <w:numFmt w:val="bullet"/>
      <w:lvlText w:val=""/>
      <w:lvlJc w:val="left"/>
      <w:pPr>
        <w:ind w:left="2880" w:hanging="360"/>
      </w:pPr>
      <w:rPr>
        <w:rFonts w:ascii="Symbol" w:hAnsi="Symbol" w:hint="default"/>
      </w:rPr>
    </w:lvl>
    <w:lvl w:ilvl="4" w:tplc="7B586148">
      <w:start w:val="1"/>
      <w:numFmt w:val="bullet"/>
      <w:lvlText w:val="o"/>
      <w:lvlJc w:val="left"/>
      <w:pPr>
        <w:ind w:left="3600" w:hanging="360"/>
      </w:pPr>
      <w:rPr>
        <w:rFonts w:ascii="Courier New" w:hAnsi="Courier New" w:hint="default"/>
      </w:rPr>
    </w:lvl>
    <w:lvl w:ilvl="5" w:tplc="84B200B0">
      <w:start w:val="1"/>
      <w:numFmt w:val="bullet"/>
      <w:lvlText w:val=""/>
      <w:lvlJc w:val="left"/>
      <w:pPr>
        <w:ind w:left="4320" w:hanging="360"/>
      </w:pPr>
      <w:rPr>
        <w:rFonts w:ascii="Wingdings" w:hAnsi="Wingdings" w:hint="default"/>
      </w:rPr>
    </w:lvl>
    <w:lvl w:ilvl="6" w:tplc="DC80D3EC">
      <w:start w:val="1"/>
      <w:numFmt w:val="bullet"/>
      <w:lvlText w:val=""/>
      <w:lvlJc w:val="left"/>
      <w:pPr>
        <w:ind w:left="5040" w:hanging="360"/>
      </w:pPr>
      <w:rPr>
        <w:rFonts w:ascii="Symbol" w:hAnsi="Symbol" w:hint="default"/>
      </w:rPr>
    </w:lvl>
    <w:lvl w:ilvl="7" w:tplc="A6C43886">
      <w:start w:val="1"/>
      <w:numFmt w:val="bullet"/>
      <w:lvlText w:val="o"/>
      <w:lvlJc w:val="left"/>
      <w:pPr>
        <w:ind w:left="5760" w:hanging="360"/>
      </w:pPr>
      <w:rPr>
        <w:rFonts w:ascii="Courier New" w:hAnsi="Courier New" w:hint="default"/>
      </w:rPr>
    </w:lvl>
    <w:lvl w:ilvl="8" w:tplc="BB5E76EC">
      <w:start w:val="1"/>
      <w:numFmt w:val="bullet"/>
      <w:lvlText w:val=""/>
      <w:lvlJc w:val="left"/>
      <w:pPr>
        <w:ind w:left="6480" w:hanging="360"/>
      </w:pPr>
      <w:rPr>
        <w:rFonts w:ascii="Wingdings" w:hAnsi="Wingdings" w:hint="default"/>
      </w:rPr>
    </w:lvl>
  </w:abstractNum>
  <w:abstractNum w:abstractNumId="17"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7324B3"/>
    <w:multiLevelType w:val="hybridMultilevel"/>
    <w:tmpl w:val="B5FCFC5E"/>
    <w:lvl w:ilvl="0" w:tplc="3478263E">
      <w:start w:val="1"/>
      <w:numFmt w:val="bullet"/>
      <w:lvlText w:val=""/>
      <w:lvlJc w:val="left"/>
      <w:pPr>
        <w:ind w:left="720" w:hanging="360"/>
      </w:pPr>
      <w:rPr>
        <w:rFonts w:ascii="Symbol" w:hAnsi="Symbol" w:hint="default"/>
      </w:rPr>
    </w:lvl>
    <w:lvl w:ilvl="1" w:tplc="98CC3C86">
      <w:start w:val="1"/>
      <w:numFmt w:val="bullet"/>
      <w:lvlText w:val="o"/>
      <w:lvlJc w:val="left"/>
      <w:pPr>
        <w:ind w:left="1440" w:hanging="360"/>
      </w:pPr>
      <w:rPr>
        <w:rFonts w:ascii="Courier New" w:hAnsi="Courier New" w:hint="default"/>
      </w:rPr>
    </w:lvl>
    <w:lvl w:ilvl="2" w:tplc="52BC6C18">
      <w:start w:val="1"/>
      <w:numFmt w:val="bullet"/>
      <w:lvlText w:val=""/>
      <w:lvlJc w:val="left"/>
      <w:pPr>
        <w:ind w:left="2160" w:hanging="360"/>
      </w:pPr>
      <w:rPr>
        <w:rFonts w:ascii="Wingdings" w:hAnsi="Wingdings" w:hint="default"/>
      </w:rPr>
    </w:lvl>
    <w:lvl w:ilvl="3" w:tplc="45A68744">
      <w:start w:val="1"/>
      <w:numFmt w:val="bullet"/>
      <w:lvlText w:val=""/>
      <w:lvlJc w:val="left"/>
      <w:pPr>
        <w:ind w:left="2880" w:hanging="360"/>
      </w:pPr>
      <w:rPr>
        <w:rFonts w:ascii="Symbol" w:hAnsi="Symbol" w:hint="default"/>
      </w:rPr>
    </w:lvl>
    <w:lvl w:ilvl="4" w:tplc="D85831F8">
      <w:start w:val="1"/>
      <w:numFmt w:val="bullet"/>
      <w:lvlText w:val="o"/>
      <w:lvlJc w:val="left"/>
      <w:pPr>
        <w:ind w:left="3600" w:hanging="360"/>
      </w:pPr>
      <w:rPr>
        <w:rFonts w:ascii="Courier New" w:hAnsi="Courier New" w:hint="default"/>
      </w:rPr>
    </w:lvl>
    <w:lvl w:ilvl="5" w:tplc="4CCCAC34">
      <w:start w:val="1"/>
      <w:numFmt w:val="bullet"/>
      <w:lvlText w:val=""/>
      <w:lvlJc w:val="left"/>
      <w:pPr>
        <w:ind w:left="4320" w:hanging="360"/>
      </w:pPr>
      <w:rPr>
        <w:rFonts w:ascii="Wingdings" w:hAnsi="Wingdings" w:hint="default"/>
      </w:rPr>
    </w:lvl>
    <w:lvl w:ilvl="6" w:tplc="E3F4CD90">
      <w:start w:val="1"/>
      <w:numFmt w:val="bullet"/>
      <w:lvlText w:val=""/>
      <w:lvlJc w:val="left"/>
      <w:pPr>
        <w:ind w:left="5040" w:hanging="360"/>
      </w:pPr>
      <w:rPr>
        <w:rFonts w:ascii="Symbol" w:hAnsi="Symbol" w:hint="default"/>
      </w:rPr>
    </w:lvl>
    <w:lvl w:ilvl="7" w:tplc="A22CF570">
      <w:start w:val="1"/>
      <w:numFmt w:val="bullet"/>
      <w:lvlText w:val="o"/>
      <w:lvlJc w:val="left"/>
      <w:pPr>
        <w:ind w:left="5760" w:hanging="360"/>
      </w:pPr>
      <w:rPr>
        <w:rFonts w:ascii="Courier New" w:hAnsi="Courier New" w:hint="default"/>
      </w:rPr>
    </w:lvl>
    <w:lvl w:ilvl="8" w:tplc="8800CBAC">
      <w:start w:val="1"/>
      <w:numFmt w:val="bullet"/>
      <w:lvlText w:val=""/>
      <w:lvlJc w:val="left"/>
      <w:pPr>
        <w:ind w:left="6480" w:hanging="360"/>
      </w:pPr>
      <w:rPr>
        <w:rFonts w:ascii="Wingdings" w:hAnsi="Wingdings" w:hint="default"/>
      </w:rPr>
    </w:lvl>
  </w:abstractNum>
  <w:abstractNum w:abstractNumId="21"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791217">
    <w:abstractNumId w:val="20"/>
  </w:num>
  <w:num w:numId="2" w16cid:durableId="1459760561">
    <w:abstractNumId w:val="6"/>
  </w:num>
  <w:num w:numId="3" w16cid:durableId="1596597483">
    <w:abstractNumId w:val="16"/>
  </w:num>
  <w:num w:numId="4" w16cid:durableId="1941911071">
    <w:abstractNumId w:val="11"/>
  </w:num>
  <w:num w:numId="5" w16cid:durableId="974598803">
    <w:abstractNumId w:val="32"/>
  </w:num>
  <w:num w:numId="6" w16cid:durableId="2080514359">
    <w:abstractNumId w:val="7"/>
  </w:num>
  <w:num w:numId="7" w16cid:durableId="567808488">
    <w:abstractNumId w:val="36"/>
  </w:num>
  <w:num w:numId="8" w16cid:durableId="1012688723">
    <w:abstractNumId w:val="41"/>
  </w:num>
  <w:num w:numId="9" w16cid:durableId="1616406386">
    <w:abstractNumId w:val="3"/>
  </w:num>
  <w:num w:numId="10" w16cid:durableId="189033513">
    <w:abstractNumId w:val="40"/>
  </w:num>
  <w:num w:numId="11" w16cid:durableId="492793571">
    <w:abstractNumId w:val="18"/>
  </w:num>
  <w:num w:numId="12" w16cid:durableId="688219365">
    <w:abstractNumId w:val="39"/>
  </w:num>
  <w:num w:numId="13" w16cid:durableId="2123914208">
    <w:abstractNumId w:val="27"/>
  </w:num>
  <w:num w:numId="14" w16cid:durableId="391585972">
    <w:abstractNumId w:val="2"/>
  </w:num>
  <w:num w:numId="15" w16cid:durableId="1612393766">
    <w:abstractNumId w:val="15"/>
  </w:num>
  <w:num w:numId="16" w16cid:durableId="2113083931">
    <w:abstractNumId w:val="10"/>
  </w:num>
  <w:num w:numId="17" w16cid:durableId="796066529">
    <w:abstractNumId w:val="31"/>
  </w:num>
  <w:num w:numId="18" w16cid:durableId="648510794">
    <w:abstractNumId w:val="28"/>
  </w:num>
  <w:num w:numId="19" w16cid:durableId="1368525569">
    <w:abstractNumId w:val="14"/>
  </w:num>
  <w:num w:numId="20" w16cid:durableId="1738702173">
    <w:abstractNumId w:val="42"/>
  </w:num>
  <w:num w:numId="21" w16cid:durableId="420444705">
    <w:abstractNumId w:val="43"/>
  </w:num>
  <w:num w:numId="22" w16cid:durableId="1099444342">
    <w:abstractNumId w:val="25"/>
  </w:num>
  <w:num w:numId="23" w16cid:durableId="1322350269">
    <w:abstractNumId w:val="22"/>
  </w:num>
  <w:num w:numId="24" w16cid:durableId="2007173040">
    <w:abstractNumId w:val="0"/>
  </w:num>
  <w:num w:numId="25" w16cid:durableId="1264342232">
    <w:abstractNumId w:val="26"/>
  </w:num>
  <w:num w:numId="26" w16cid:durableId="1442994825">
    <w:abstractNumId w:val="13"/>
  </w:num>
  <w:num w:numId="27" w16cid:durableId="453865431">
    <w:abstractNumId w:val="8"/>
  </w:num>
  <w:num w:numId="28" w16cid:durableId="1904172369">
    <w:abstractNumId w:val="34"/>
  </w:num>
  <w:num w:numId="29" w16cid:durableId="2008167079">
    <w:abstractNumId w:val="33"/>
  </w:num>
  <w:num w:numId="30" w16cid:durableId="1429231658">
    <w:abstractNumId w:val="37"/>
  </w:num>
  <w:num w:numId="31" w16cid:durableId="1170490116">
    <w:abstractNumId w:val="19"/>
  </w:num>
  <w:num w:numId="32" w16cid:durableId="1467435431">
    <w:abstractNumId w:val="30"/>
  </w:num>
  <w:num w:numId="33" w16cid:durableId="1411585953">
    <w:abstractNumId w:val="38"/>
  </w:num>
  <w:num w:numId="34" w16cid:durableId="798186408">
    <w:abstractNumId w:val="1"/>
  </w:num>
  <w:num w:numId="35" w16cid:durableId="1486629620">
    <w:abstractNumId w:val="5"/>
  </w:num>
  <w:num w:numId="36" w16cid:durableId="1205141715">
    <w:abstractNumId w:val="29"/>
  </w:num>
  <w:num w:numId="37" w16cid:durableId="697583761">
    <w:abstractNumId w:val="9"/>
  </w:num>
  <w:num w:numId="38" w16cid:durableId="893470846">
    <w:abstractNumId w:val="23"/>
  </w:num>
  <w:num w:numId="39" w16cid:durableId="5134509">
    <w:abstractNumId w:val="17"/>
  </w:num>
  <w:num w:numId="40" w16cid:durableId="1562641317">
    <w:abstractNumId w:val="4"/>
  </w:num>
  <w:num w:numId="41" w16cid:durableId="1325550054">
    <w:abstractNumId w:val="21"/>
  </w:num>
  <w:num w:numId="42" w16cid:durableId="509873150">
    <w:abstractNumId w:val="35"/>
  </w:num>
  <w:num w:numId="43" w16cid:durableId="1953244677">
    <w:abstractNumId w:val="12"/>
  </w:num>
  <w:num w:numId="44" w16cid:durableId="20825569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052B"/>
    <w:rsid w:val="00011343"/>
    <w:rsid w:val="000126F8"/>
    <w:rsid w:val="00015876"/>
    <w:rsid w:val="00016608"/>
    <w:rsid w:val="0001758A"/>
    <w:rsid w:val="000206AF"/>
    <w:rsid w:val="00023FD2"/>
    <w:rsid w:val="00024490"/>
    <w:rsid w:val="00025A3D"/>
    <w:rsid w:val="00025D88"/>
    <w:rsid w:val="00026381"/>
    <w:rsid w:val="00026CB2"/>
    <w:rsid w:val="00027697"/>
    <w:rsid w:val="00034219"/>
    <w:rsid w:val="000376E9"/>
    <w:rsid w:val="00041468"/>
    <w:rsid w:val="00044E85"/>
    <w:rsid w:val="00047A6A"/>
    <w:rsid w:val="00051047"/>
    <w:rsid w:val="00051080"/>
    <w:rsid w:val="00052989"/>
    <w:rsid w:val="00053979"/>
    <w:rsid w:val="00055608"/>
    <w:rsid w:val="0006053C"/>
    <w:rsid w:val="000607E9"/>
    <w:rsid w:val="00060F51"/>
    <w:rsid w:val="00063C4F"/>
    <w:rsid w:val="00064841"/>
    <w:rsid w:val="0006486C"/>
    <w:rsid w:val="00067AE0"/>
    <w:rsid w:val="00071D4F"/>
    <w:rsid w:val="0007259B"/>
    <w:rsid w:val="00073F32"/>
    <w:rsid w:val="00076A0D"/>
    <w:rsid w:val="00077933"/>
    <w:rsid w:val="00077EA1"/>
    <w:rsid w:val="00083CA3"/>
    <w:rsid w:val="00084AA9"/>
    <w:rsid w:val="00091C92"/>
    <w:rsid w:val="000920D2"/>
    <w:rsid w:val="00095201"/>
    <w:rsid w:val="000958C1"/>
    <w:rsid w:val="00095C05"/>
    <w:rsid w:val="00096BD9"/>
    <w:rsid w:val="00097464"/>
    <w:rsid w:val="000A0BD1"/>
    <w:rsid w:val="000A1AED"/>
    <w:rsid w:val="000A314F"/>
    <w:rsid w:val="000A535C"/>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F0C1D"/>
    <w:rsid w:val="000F1AEF"/>
    <w:rsid w:val="000F31DD"/>
    <w:rsid w:val="000F7AF4"/>
    <w:rsid w:val="00101E01"/>
    <w:rsid w:val="0010452C"/>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764"/>
    <w:rsid w:val="001C4B4A"/>
    <w:rsid w:val="001C59E4"/>
    <w:rsid w:val="001C712A"/>
    <w:rsid w:val="001C786F"/>
    <w:rsid w:val="001D2DBC"/>
    <w:rsid w:val="001D4591"/>
    <w:rsid w:val="001D4859"/>
    <w:rsid w:val="001D5A97"/>
    <w:rsid w:val="001E0211"/>
    <w:rsid w:val="001E266B"/>
    <w:rsid w:val="001F16C5"/>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30D66"/>
    <w:rsid w:val="00232328"/>
    <w:rsid w:val="00235B8B"/>
    <w:rsid w:val="00237B08"/>
    <w:rsid w:val="00241A67"/>
    <w:rsid w:val="00242102"/>
    <w:rsid w:val="0024237A"/>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84086"/>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B8D"/>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6368"/>
    <w:rsid w:val="003805F5"/>
    <w:rsid w:val="00383F26"/>
    <w:rsid w:val="00384BDA"/>
    <w:rsid w:val="00385D9D"/>
    <w:rsid w:val="003904F9"/>
    <w:rsid w:val="003909B8"/>
    <w:rsid w:val="00391328"/>
    <w:rsid w:val="0039208F"/>
    <w:rsid w:val="003923F6"/>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403AA2"/>
    <w:rsid w:val="00404AA8"/>
    <w:rsid w:val="00407BAA"/>
    <w:rsid w:val="00412B7E"/>
    <w:rsid w:val="00413A43"/>
    <w:rsid w:val="00414759"/>
    <w:rsid w:val="004176D9"/>
    <w:rsid w:val="0042356B"/>
    <w:rsid w:val="004310D2"/>
    <w:rsid w:val="00432F7D"/>
    <w:rsid w:val="004349B3"/>
    <w:rsid w:val="004358DC"/>
    <w:rsid w:val="00435CC9"/>
    <w:rsid w:val="004372CF"/>
    <w:rsid w:val="00440331"/>
    <w:rsid w:val="00443A23"/>
    <w:rsid w:val="004442C4"/>
    <w:rsid w:val="00445896"/>
    <w:rsid w:val="00450AD0"/>
    <w:rsid w:val="00450BB9"/>
    <w:rsid w:val="004521BC"/>
    <w:rsid w:val="00454DD8"/>
    <w:rsid w:val="004573DA"/>
    <w:rsid w:val="00464397"/>
    <w:rsid w:val="00464D1C"/>
    <w:rsid w:val="0046715D"/>
    <w:rsid w:val="00470733"/>
    <w:rsid w:val="0047163B"/>
    <w:rsid w:val="004734A9"/>
    <w:rsid w:val="0047374C"/>
    <w:rsid w:val="00474826"/>
    <w:rsid w:val="004809C2"/>
    <w:rsid w:val="004809DC"/>
    <w:rsid w:val="00484E74"/>
    <w:rsid w:val="004850CF"/>
    <w:rsid w:val="00485ACB"/>
    <w:rsid w:val="0048711E"/>
    <w:rsid w:val="00491448"/>
    <w:rsid w:val="00494F1B"/>
    <w:rsid w:val="00497D32"/>
    <w:rsid w:val="004A21A5"/>
    <w:rsid w:val="004A474E"/>
    <w:rsid w:val="004A6C6A"/>
    <w:rsid w:val="004A7168"/>
    <w:rsid w:val="004B19B8"/>
    <w:rsid w:val="004B462A"/>
    <w:rsid w:val="004B6F61"/>
    <w:rsid w:val="004C20E1"/>
    <w:rsid w:val="004C2250"/>
    <w:rsid w:val="004C7301"/>
    <w:rsid w:val="004D3517"/>
    <w:rsid w:val="004D357A"/>
    <w:rsid w:val="004D6914"/>
    <w:rsid w:val="004D756D"/>
    <w:rsid w:val="004E05FC"/>
    <w:rsid w:val="004E125A"/>
    <w:rsid w:val="004E2D70"/>
    <w:rsid w:val="004E3DDB"/>
    <w:rsid w:val="004E3DFE"/>
    <w:rsid w:val="004E4075"/>
    <w:rsid w:val="004E6EFA"/>
    <w:rsid w:val="004F043F"/>
    <w:rsid w:val="004F0F4D"/>
    <w:rsid w:val="004F1ED7"/>
    <w:rsid w:val="004F4DD3"/>
    <w:rsid w:val="004F5C63"/>
    <w:rsid w:val="004F7805"/>
    <w:rsid w:val="00502AC1"/>
    <w:rsid w:val="00516E0C"/>
    <w:rsid w:val="005177E8"/>
    <w:rsid w:val="00527E51"/>
    <w:rsid w:val="00527FB1"/>
    <w:rsid w:val="005310F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6C60"/>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2CAB"/>
    <w:rsid w:val="005E3715"/>
    <w:rsid w:val="005F1CE6"/>
    <w:rsid w:val="005F5252"/>
    <w:rsid w:val="005F541F"/>
    <w:rsid w:val="006111F6"/>
    <w:rsid w:val="0061194C"/>
    <w:rsid w:val="006154C2"/>
    <w:rsid w:val="00615592"/>
    <w:rsid w:val="006163A8"/>
    <w:rsid w:val="00616F45"/>
    <w:rsid w:val="00617AC6"/>
    <w:rsid w:val="0062152D"/>
    <w:rsid w:val="0062FEC2"/>
    <w:rsid w:val="00635A7C"/>
    <w:rsid w:val="006407A6"/>
    <w:rsid w:val="00640871"/>
    <w:rsid w:val="00643354"/>
    <w:rsid w:val="00646DF7"/>
    <w:rsid w:val="00650B0F"/>
    <w:rsid w:val="00651138"/>
    <w:rsid w:val="00656691"/>
    <w:rsid w:val="0065693A"/>
    <w:rsid w:val="00657839"/>
    <w:rsid w:val="006602D4"/>
    <w:rsid w:val="00663E89"/>
    <w:rsid w:val="00667F29"/>
    <w:rsid w:val="00672617"/>
    <w:rsid w:val="00672E16"/>
    <w:rsid w:val="00674C4A"/>
    <w:rsid w:val="00675916"/>
    <w:rsid w:val="00675C2D"/>
    <w:rsid w:val="00676DB1"/>
    <w:rsid w:val="006771DF"/>
    <w:rsid w:val="00683C1B"/>
    <w:rsid w:val="00685B6E"/>
    <w:rsid w:val="006867D1"/>
    <w:rsid w:val="006874A3"/>
    <w:rsid w:val="00690253"/>
    <w:rsid w:val="006938F1"/>
    <w:rsid w:val="00693F68"/>
    <w:rsid w:val="00695A61"/>
    <w:rsid w:val="00695D4B"/>
    <w:rsid w:val="00695F50"/>
    <w:rsid w:val="00697C08"/>
    <w:rsid w:val="006A8ADC"/>
    <w:rsid w:val="006B4CF6"/>
    <w:rsid w:val="006B64B9"/>
    <w:rsid w:val="006C0028"/>
    <w:rsid w:val="006C0854"/>
    <w:rsid w:val="006C31BA"/>
    <w:rsid w:val="006C4144"/>
    <w:rsid w:val="006C4DCF"/>
    <w:rsid w:val="006C4FEC"/>
    <w:rsid w:val="006D1CF6"/>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A23"/>
    <w:rsid w:val="00711B12"/>
    <w:rsid w:val="0071233D"/>
    <w:rsid w:val="00712948"/>
    <w:rsid w:val="00712950"/>
    <w:rsid w:val="00715F79"/>
    <w:rsid w:val="007165ED"/>
    <w:rsid w:val="00716CF4"/>
    <w:rsid w:val="00717CF2"/>
    <w:rsid w:val="00720C9F"/>
    <w:rsid w:val="007216F6"/>
    <w:rsid w:val="00722483"/>
    <w:rsid w:val="00723914"/>
    <w:rsid w:val="00723CFC"/>
    <w:rsid w:val="00724553"/>
    <w:rsid w:val="0072776D"/>
    <w:rsid w:val="00731119"/>
    <w:rsid w:val="0073552F"/>
    <w:rsid w:val="00736550"/>
    <w:rsid w:val="00740DB5"/>
    <w:rsid w:val="007411F7"/>
    <w:rsid w:val="00742EDE"/>
    <w:rsid w:val="00747FC9"/>
    <w:rsid w:val="00750E0C"/>
    <w:rsid w:val="00755BB0"/>
    <w:rsid w:val="00756504"/>
    <w:rsid w:val="0076097F"/>
    <w:rsid w:val="00761845"/>
    <w:rsid w:val="00764035"/>
    <w:rsid w:val="00765613"/>
    <w:rsid w:val="00765B0B"/>
    <w:rsid w:val="00765B27"/>
    <w:rsid w:val="00771870"/>
    <w:rsid w:val="00771B56"/>
    <w:rsid w:val="00773FED"/>
    <w:rsid w:val="0078137C"/>
    <w:rsid w:val="00782B95"/>
    <w:rsid w:val="0078420E"/>
    <w:rsid w:val="00785888"/>
    <w:rsid w:val="007858B4"/>
    <w:rsid w:val="00786287"/>
    <w:rsid w:val="00792AB5"/>
    <w:rsid w:val="0079401D"/>
    <w:rsid w:val="007A03DD"/>
    <w:rsid w:val="007A1289"/>
    <w:rsid w:val="007A14A4"/>
    <w:rsid w:val="007A3968"/>
    <w:rsid w:val="007A679A"/>
    <w:rsid w:val="007B0532"/>
    <w:rsid w:val="007B24E1"/>
    <w:rsid w:val="007B3D74"/>
    <w:rsid w:val="007B74D3"/>
    <w:rsid w:val="007B7FD6"/>
    <w:rsid w:val="007C18E6"/>
    <w:rsid w:val="007C3125"/>
    <w:rsid w:val="007D2AD9"/>
    <w:rsid w:val="007D34FB"/>
    <w:rsid w:val="007D4805"/>
    <w:rsid w:val="007E2797"/>
    <w:rsid w:val="007E468B"/>
    <w:rsid w:val="007F5CC3"/>
    <w:rsid w:val="0080232F"/>
    <w:rsid w:val="008028E3"/>
    <w:rsid w:val="00804179"/>
    <w:rsid w:val="00804FD2"/>
    <w:rsid w:val="00805AA0"/>
    <w:rsid w:val="00805AE6"/>
    <w:rsid w:val="00807F0C"/>
    <w:rsid w:val="00820522"/>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99F"/>
    <w:rsid w:val="00852B40"/>
    <w:rsid w:val="0085436F"/>
    <w:rsid w:val="00854472"/>
    <w:rsid w:val="0085700C"/>
    <w:rsid w:val="008572C8"/>
    <w:rsid w:val="0086143F"/>
    <w:rsid w:val="00862809"/>
    <w:rsid w:val="008703CF"/>
    <w:rsid w:val="00872546"/>
    <w:rsid w:val="00874B2F"/>
    <w:rsid w:val="00877F43"/>
    <w:rsid w:val="00882885"/>
    <w:rsid w:val="00882A91"/>
    <w:rsid w:val="00882E09"/>
    <w:rsid w:val="00884DC5"/>
    <w:rsid w:val="0088637B"/>
    <w:rsid w:val="00891B4D"/>
    <w:rsid w:val="00894F9F"/>
    <w:rsid w:val="008A3342"/>
    <w:rsid w:val="008A33EC"/>
    <w:rsid w:val="008A5161"/>
    <w:rsid w:val="008A6300"/>
    <w:rsid w:val="008A733A"/>
    <w:rsid w:val="008B6427"/>
    <w:rsid w:val="008C1149"/>
    <w:rsid w:val="008C150A"/>
    <w:rsid w:val="008C225F"/>
    <w:rsid w:val="008C4F63"/>
    <w:rsid w:val="008C6F42"/>
    <w:rsid w:val="008D07B6"/>
    <w:rsid w:val="008D4004"/>
    <w:rsid w:val="008D5477"/>
    <w:rsid w:val="008D700B"/>
    <w:rsid w:val="008D718D"/>
    <w:rsid w:val="008E0884"/>
    <w:rsid w:val="008E12CF"/>
    <w:rsid w:val="008E19C0"/>
    <w:rsid w:val="008E1C9F"/>
    <w:rsid w:val="008E389D"/>
    <w:rsid w:val="008E77D6"/>
    <w:rsid w:val="008E7CC4"/>
    <w:rsid w:val="008F7E9E"/>
    <w:rsid w:val="00900C1E"/>
    <w:rsid w:val="00901554"/>
    <w:rsid w:val="00905311"/>
    <w:rsid w:val="00906671"/>
    <w:rsid w:val="00907687"/>
    <w:rsid w:val="0091094D"/>
    <w:rsid w:val="009119FD"/>
    <w:rsid w:val="00914A6E"/>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3B1B"/>
    <w:rsid w:val="009B6519"/>
    <w:rsid w:val="009C5D58"/>
    <w:rsid w:val="009C6E9C"/>
    <w:rsid w:val="009D1389"/>
    <w:rsid w:val="009D4CCE"/>
    <w:rsid w:val="009D5F54"/>
    <w:rsid w:val="009D6A3D"/>
    <w:rsid w:val="009E0F40"/>
    <w:rsid w:val="009E1FCD"/>
    <w:rsid w:val="009E34C7"/>
    <w:rsid w:val="009E3B17"/>
    <w:rsid w:val="009E70C7"/>
    <w:rsid w:val="009E7B7D"/>
    <w:rsid w:val="009F1988"/>
    <w:rsid w:val="009F5B5B"/>
    <w:rsid w:val="009F5DE6"/>
    <w:rsid w:val="009F682A"/>
    <w:rsid w:val="00A02725"/>
    <w:rsid w:val="00A04DC6"/>
    <w:rsid w:val="00A062DF"/>
    <w:rsid w:val="00A104B6"/>
    <w:rsid w:val="00A1167C"/>
    <w:rsid w:val="00A11876"/>
    <w:rsid w:val="00A12011"/>
    <w:rsid w:val="00A16B22"/>
    <w:rsid w:val="00A16C01"/>
    <w:rsid w:val="00A16F58"/>
    <w:rsid w:val="00A172D8"/>
    <w:rsid w:val="00A17673"/>
    <w:rsid w:val="00A17769"/>
    <w:rsid w:val="00A20A4A"/>
    <w:rsid w:val="00A219E1"/>
    <w:rsid w:val="00A22903"/>
    <w:rsid w:val="00A23187"/>
    <w:rsid w:val="00A305A4"/>
    <w:rsid w:val="00A3153C"/>
    <w:rsid w:val="00A323D4"/>
    <w:rsid w:val="00A32667"/>
    <w:rsid w:val="00A36FC0"/>
    <w:rsid w:val="00A40652"/>
    <w:rsid w:val="00A408AD"/>
    <w:rsid w:val="00A40B23"/>
    <w:rsid w:val="00A40EC6"/>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85180"/>
    <w:rsid w:val="00A907FB"/>
    <w:rsid w:val="00A93F34"/>
    <w:rsid w:val="00A9521A"/>
    <w:rsid w:val="00A96B35"/>
    <w:rsid w:val="00AA048E"/>
    <w:rsid w:val="00AA4879"/>
    <w:rsid w:val="00AA64B9"/>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E7652"/>
    <w:rsid w:val="00AF071C"/>
    <w:rsid w:val="00AF10E6"/>
    <w:rsid w:val="00AF2019"/>
    <w:rsid w:val="00AF22AC"/>
    <w:rsid w:val="00AF2C97"/>
    <w:rsid w:val="00AF4427"/>
    <w:rsid w:val="00AF723E"/>
    <w:rsid w:val="00B012F1"/>
    <w:rsid w:val="00B01B8C"/>
    <w:rsid w:val="00B03134"/>
    <w:rsid w:val="00B03E08"/>
    <w:rsid w:val="00B04203"/>
    <w:rsid w:val="00B13933"/>
    <w:rsid w:val="00B14EDE"/>
    <w:rsid w:val="00B22226"/>
    <w:rsid w:val="00B248C9"/>
    <w:rsid w:val="00B248F7"/>
    <w:rsid w:val="00B26564"/>
    <w:rsid w:val="00B27C23"/>
    <w:rsid w:val="00B304F3"/>
    <w:rsid w:val="00B305F8"/>
    <w:rsid w:val="00B30686"/>
    <w:rsid w:val="00B3149C"/>
    <w:rsid w:val="00B33A71"/>
    <w:rsid w:val="00B377AE"/>
    <w:rsid w:val="00B4257B"/>
    <w:rsid w:val="00B4425A"/>
    <w:rsid w:val="00B471F2"/>
    <w:rsid w:val="00B5037A"/>
    <w:rsid w:val="00B50431"/>
    <w:rsid w:val="00B5296B"/>
    <w:rsid w:val="00B52C2B"/>
    <w:rsid w:val="00B538BA"/>
    <w:rsid w:val="00B56828"/>
    <w:rsid w:val="00B56C4E"/>
    <w:rsid w:val="00B56F14"/>
    <w:rsid w:val="00B618C0"/>
    <w:rsid w:val="00B61D0B"/>
    <w:rsid w:val="00B632FF"/>
    <w:rsid w:val="00B673CD"/>
    <w:rsid w:val="00B74483"/>
    <w:rsid w:val="00B76992"/>
    <w:rsid w:val="00B77D9B"/>
    <w:rsid w:val="00B921BC"/>
    <w:rsid w:val="00B92A33"/>
    <w:rsid w:val="00B92DB8"/>
    <w:rsid w:val="00B946A1"/>
    <w:rsid w:val="00B95E43"/>
    <w:rsid w:val="00B96AAB"/>
    <w:rsid w:val="00BA483C"/>
    <w:rsid w:val="00BA6212"/>
    <w:rsid w:val="00BB0C8E"/>
    <w:rsid w:val="00BC0CA4"/>
    <w:rsid w:val="00BC34DC"/>
    <w:rsid w:val="00BD155A"/>
    <w:rsid w:val="00BD234C"/>
    <w:rsid w:val="00BD3106"/>
    <w:rsid w:val="00BD5459"/>
    <w:rsid w:val="00BE1447"/>
    <w:rsid w:val="00BE3500"/>
    <w:rsid w:val="00C0035D"/>
    <w:rsid w:val="00C01A70"/>
    <w:rsid w:val="00C05552"/>
    <w:rsid w:val="00C07E4B"/>
    <w:rsid w:val="00C109B5"/>
    <w:rsid w:val="00C11FB0"/>
    <w:rsid w:val="00C12040"/>
    <w:rsid w:val="00C14071"/>
    <w:rsid w:val="00C22D81"/>
    <w:rsid w:val="00C24FB3"/>
    <w:rsid w:val="00C268BA"/>
    <w:rsid w:val="00C2730F"/>
    <w:rsid w:val="00C27FEF"/>
    <w:rsid w:val="00C3120E"/>
    <w:rsid w:val="00C33472"/>
    <w:rsid w:val="00C35018"/>
    <w:rsid w:val="00C37419"/>
    <w:rsid w:val="00C404FD"/>
    <w:rsid w:val="00C44CDD"/>
    <w:rsid w:val="00C464E0"/>
    <w:rsid w:val="00C477FD"/>
    <w:rsid w:val="00C47FEF"/>
    <w:rsid w:val="00C50389"/>
    <w:rsid w:val="00C50AAF"/>
    <w:rsid w:val="00C51D76"/>
    <w:rsid w:val="00C572D6"/>
    <w:rsid w:val="00C610B0"/>
    <w:rsid w:val="00C6219C"/>
    <w:rsid w:val="00C62854"/>
    <w:rsid w:val="00C628EE"/>
    <w:rsid w:val="00C638E8"/>
    <w:rsid w:val="00C6391D"/>
    <w:rsid w:val="00C63FB7"/>
    <w:rsid w:val="00C65771"/>
    <w:rsid w:val="00C703D4"/>
    <w:rsid w:val="00C72FCC"/>
    <w:rsid w:val="00C74ED3"/>
    <w:rsid w:val="00C77644"/>
    <w:rsid w:val="00C8107F"/>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96A"/>
    <w:rsid w:val="00D05AF8"/>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31F5"/>
    <w:rsid w:val="00D557EC"/>
    <w:rsid w:val="00D56E7F"/>
    <w:rsid w:val="00D57EA3"/>
    <w:rsid w:val="00D63A80"/>
    <w:rsid w:val="00D65715"/>
    <w:rsid w:val="00D65E2B"/>
    <w:rsid w:val="00D71659"/>
    <w:rsid w:val="00D74306"/>
    <w:rsid w:val="00D749C8"/>
    <w:rsid w:val="00D846A5"/>
    <w:rsid w:val="00D84B99"/>
    <w:rsid w:val="00D968B2"/>
    <w:rsid w:val="00D96967"/>
    <w:rsid w:val="00D9728C"/>
    <w:rsid w:val="00D977BC"/>
    <w:rsid w:val="00D97AFC"/>
    <w:rsid w:val="00DA24F8"/>
    <w:rsid w:val="00DA2A6C"/>
    <w:rsid w:val="00DA528C"/>
    <w:rsid w:val="00DB38B4"/>
    <w:rsid w:val="00DB4914"/>
    <w:rsid w:val="00DB4EB0"/>
    <w:rsid w:val="00DB5FF1"/>
    <w:rsid w:val="00DB6054"/>
    <w:rsid w:val="00DB74BB"/>
    <w:rsid w:val="00DC35C7"/>
    <w:rsid w:val="00DC35E1"/>
    <w:rsid w:val="00DC4DE6"/>
    <w:rsid w:val="00DD15E5"/>
    <w:rsid w:val="00DD424C"/>
    <w:rsid w:val="00DD5ECD"/>
    <w:rsid w:val="00DD6CAE"/>
    <w:rsid w:val="00DE7E00"/>
    <w:rsid w:val="00DF016E"/>
    <w:rsid w:val="00DF0D9E"/>
    <w:rsid w:val="00DF1B83"/>
    <w:rsid w:val="00DF2B5D"/>
    <w:rsid w:val="00DF39C3"/>
    <w:rsid w:val="00E0066F"/>
    <w:rsid w:val="00E0568B"/>
    <w:rsid w:val="00E100EC"/>
    <w:rsid w:val="00E130D8"/>
    <w:rsid w:val="00E17FA7"/>
    <w:rsid w:val="00E20DE7"/>
    <w:rsid w:val="00E21895"/>
    <w:rsid w:val="00E24AEE"/>
    <w:rsid w:val="00E24D27"/>
    <w:rsid w:val="00E42E34"/>
    <w:rsid w:val="00E46871"/>
    <w:rsid w:val="00E55590"/>
    <w:rsid w:val="00E60812"/>
    <w:rsid w:val="00E61CBE"/>
    <w:rsid w:val="00E679A9"/>
    <w:rsid w:val="00E70BD3"/>
    <w:rsid w:val="00E71CBC"/>
    <w:rsid w:val="00E71E81"/>
    <w:rsid w:val="00E7293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6D9A"/>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B7CCC"/>
    <w:rsid w:val="00FC27D9"/>
    <w:rsid w:val="00FC4E30"/>
    <w:rsid w:val="00FC589B"/>
    <w:rsid w:val="00FD57CE"/>
    <w:rsid w:val="00FD76B6"/>
    <w:rsid w:val="00FD7B08"/>
    <w:rsid w:val="00FE4A6C"/>
    <w:rsid w:val="00FE6F5C"/>
    <w:rsid w:val="00FF6EA5"/>
    <w:rsid w:val="011BB550"/>
    <w:rsid w:val="018A9D59"/>
    <w:rsid w:val="0235E598"/>
    <w:rsid w:val="02634271"/>
    <w:rsid w:val="02AD88F0"/>
    <w:rsid w:val="03184FCD"/>
    <w:rsid w:val="042ED783"/>
    <w:rsid w:val="053C4A67"/>
    <w:rsid w:val="05486B6D"/>
    <w:rsid w:val="05CC7D79"/>
    <w:rsid w:val="06321F38"/>
    <w:rsid w:val="068D10EC"/>
    <w:rsid w:val="076BD7C5"/>
    <w:rsid w:val="07D72F48"/>
    <w:rsid w:val="07E43A67"/>
    <w:rsid w:val="07F02FC0"/>
    <w:rsid w:val="07F053A6"/>
    <w:rsid w:val="0865DB72"/>
    <w:rsid w:val="087B9743"/>
    <w:rsid w:val="088F4F31"/>
    <w:rsid w:val="09033A60"/>
    <w:rsid w:val="0917F2C4"/>
    <w:rsid w:val="09A29343"/>
    <w:rsid w:val="09A3008A"/>
    <w:rsid w:val="0A25B2A1"/>
    <w:rsid w:val="0BA27A77"/>
    <w:rsid w:val="0BD5B608"/>
    <w:rsid w:val="0CED7975"/>
    <w:rsid w:val="0E3AB1F0"/>
    <w:rsid w:val="0F010112"/>
    <w:rsid w:val="0FCAA5C5"/>
    <w:rsid w:val="0FD47BBC"/>
    <w:rsid w:val="0FFF2C4A"/>
    <w:rsid w:val="1186948F"/>
    <w:rsid w:val="128292C3"/>
    <w:rsid w:val="12AA4125"/>
    <w:rsid w:val="131B0DA7"/>
    <w:rsid w:val="1428AF1C"/>
    <w:rsid w:val="143AE70F"/>
    <w:rsid w:val="149F5475"/>
    <w:rsid w:val="14AFFF18"/>
    <w:rsid w:val="14C060DE"/>
    <w:rsid w:val="15F98B41"/>
    <w:rsid w:val="160C30EB"/>
    <w:rsid w:val="16C2489B"/>
    <w:rsid w:val="16C324B4"/>
    <w:rsid w:val="16CD7500"/>
    <w:rsid w:val="17477092"/>
    <w:rsid w:val="181A679B"/>
    <w:rsid w:val="1823FED7"/>
    <w:rsid w:val="1889CB1D"/>
    <w:rsid w:val="18989445"/>
    <w:rsid w:val="191915C1"/>
    <w:rsid w:val="192186B0"/>
    <w:rsid w:val="194B21E7"/>
    <w:rsid w:val="19C5090E"/>
    <w:rsid w:val="1A255A64"/>
    <w:rsid w:val="1BA4CB21"/>
    <w:rsid w:val="1C3DA0F1"/>
    <w:rsid w:val="1C97FF06"/>
    <w:rsid w:val="1C9DC470"/>
    <w:rsid w:val="1CFA7799"/>
    <w:rsid w:val="1DBFE71D"/>
    <w:rsid w:val="1DF11ABC"/>
    <w:rsid w:val="1E5985B0"/>
    <w:rsid w:val="1EC7CF45"/>
    <w:rsid w:val="1F374236"/>
    <w:rsid w:val="1FAFF31E"/>
    <w:rsid w:val="1FFC1EB5"/>
    <w:rsid w:val="206B9DE6"/>
    <w:rsid w:val="20854CAB"/>
    <w:rsid w:val="20881830"/>
    <w:rsid w:val="2145DC06"/>
    <w:rsid w:val="218FD1E5"/>
    <w:rsid w:val="2205A4F7"/>
    <w:rsid w:val="2274DFF8"/>
    <w:rsid w:val="237D3B3D"/>
    <w:rsid w:val="23B7ECC7"/>
    <w:rsid w:val="23CFFCE7"/>
    <w:rsid w:val="242110AB"/>
    <w:rsid w:val="248D0880"/>
    <w:rsid w:val="24931734"/>
    <w:rsid w:val="254F3170"/>
    <w:rsid w:val="254FECB8"/>
    <w:rsid w:val="25AD53EF"/>
    <w:rsid w:val="25D3BF25"/>
    <w:rsid w:val="2643994C"/>
    <w:rsid w:val="26C74298"/>
    <w:rsid w:val="27E83E40"/>
    <w:rsid w:val="2817881B"/>
    <w:rsid w:val="28A0E256"/>
    <w:rsid w:val="29256BDB"/>
    <w:rsid w:val="295185AC"/>
    <w:rsid w:val="29B85A6B"/>
    <w:rsid w:val="29E7743A"/>
    <w:rsid w:val="2A31D7AD"/>
    <w:rsid w:val="2A56C521"/>
    <w:rsid w:val="2A8E18A0"/>
    <w:rsid w:val="2B11C5F8"/>
    <w:rsid w:val="2C80F347"/>
    <w:rsid w:val="2D400671"/>
    <w:rsid w:val="2D44E9EB"/>
    <w:rsid w:val="2D713DBA"/>
    <w:rsid w:val="2DA63C71"/>
    <w:rsid w:val="2DBFBADC"/>
    <w:rsid w:val="2E914335"/>
    <w:rsid w:val="2E9DACEC"/>
    <w:rsid w:val="2F558214"/>
    <w:rsid w:val="2FF73C3E"/>
    <w:rsid w:val="302F0BD4"/>
    <w:rsid w:val="30ABACAA"/>
    <w:rsid w:val="31257435"/>
    <w:rsid w:val="31780850"/>
    <w:rsid w:val="3197696A"/>
    <w:rsid w:val="3208005B"/>
    <w:rsid w:val="3218FE8F"/>
    <w:rsid w:val="32CBACF8"/>
    <w:rsid w:val="33057C86"/>
    <w:rsid w:val="3351C6D4"/>
    <w:rsid w:val="33B2E944"/>
    <w:rsid w:val="33D455B6"/>
    <w:rsid w:val="33F2076A"/>
    <w:rsid w:val="33F5BC66"/>
    <w:rsid w:val="34D6EABC"/>
    <w:rsid w:val="34EE92A3"/>
    <w:rsid w:val="3587C35F"/>
    <w:rsid w:val="35BA0773"/>
    <w:rsid w:val="35C2E200"/>
    <w:rsid w:val="35ED0C0E"/>
    <w:rsid w:val="366D85B2"/>
    <w:rsid w:val="369C1574"/>
    <w:rsid w:val="380F03F9"/>
    <w:rsid w:val="38818377"/>
    <w:rsid w:val="3ABF0DAE"/>
    <w:rsid w:val="3B23C522"/>
    <w:rsid w:val="3B3F6D0B"/>
    <w:rsid w:val="3BAF2100"/>
    <w:rsid w:val="3BCF5381"/>
    <w:rsid w:val="3C212E9F"/>
    <w:rsid w:val="3CDC3576"/>
    <w:rsid w:val="3CEA660F"/>
    <w:rsid w:val="3D51E037"/>
    <w:rsid w:val="3D922C3E"/>
    <w:rsid w:val="3E90ED10"/>
    <w:rsid w:val="3EE9EE11"/>
    <w:rsid w:val="3EF170D7"/>
    <w:rsid w:val="3F4FFEA4"/>
    <w:rsid w:val="3FAADB07"/>
    <w:rsid w:val="3FD0A030"/>
    <w:rsid w:val="400D3EF3"/>
    <w:rsid w:val="40902C60"/>
    <w:rsid w:val="40C8C6FB"/>
    <w:rsid w:val="40CF16FE"/>
    <w:rsid w:val="4160C29D"/>
    <w:rsid w:val="418754A4"/>
    <w:rsid w:val="4198E34F"/>
    <w:rsid w:val="41ECAC25"/>
    <w:rsid w:val="41F5D1CE"/>
    <w:rsid w:val="4220C177"/>
    <w:rsid w:val="42709E43"/>
    <w:rsid w:val="42CE0D53"/>
    <w:rsid w:val="42EE6D8F"/>
    <w:rsid w:val="430F694E"/>
    <w:rsid w:val="4337591C"/>
    <w:rsid w:val="43B5F9AF"/>
    <w:rsid w:val="440B7610"/>
    <w:rsid w:val="44DAB6DC"/>
    <w:rsid w:val="44DEE58B"/>
    <w:rsid w:val="45893475"/>
    <w:rsid w:val="45C8E912"/>
    <w:rsid w:val="45E512C7"/>
    <w:rsid w:val="4612582E"/>
    <w:rsid w:val="46236EC1"/>
    <w:rsid w:val="46552D65"/>
    <w:rsid w:val="46B778D1"/>
    <w:rsid w:val="47BE0EB3"/>
    <w:rsid w:val="47E1FE43"/>
    <w:rsid w:val="4848682B"/>
    <w:rsid w:val="486C2E7A"/>
    <w:rsid w:val="490894BB"/>
    <w:rsid w:val="4912B9F0"/>
    <w:rsid w:val="4912FF79"/>
    <w:rsid w:val="497BDE35"/>
    <w:rsid w:val="49855A51"/>
    <w:rsid w:val="4A8C5BC3"/>
    <w:rsid w:val="4AA7799C"/>
    <w:rsid w:val="4B94B3C7"/>
    <w:rsid w:val="4BB0EA46"/>
    <w:rsid w:val="4BB2740D"/>
    <w:rsid w:val="4D779DA4"/>
    <w:rsid w:val="4D82FDCB"/>
    <w:rsid w:val="4D8963B6"/>
    <w:rsid w:val="4DECCD3F"/>
    <w:rsid w:val="4E8C9283"/>
    <w:rsid w:val="4FF3EC3A"/>
    <w:rsid w:val="50B73819"/>
    <w:rsid w:val="512171E9"/>
    <w:rsid w:val="523A4D71"/>
    <w:rsid w:val="52488FF8"/>
    <w:rsid w:val="527EC4AD"/>
    <w:rsid w:val="52835C37"/>
    <w:rsid w:val="52BB413B"/>
    <w:rsid w:val="53D09195"/>
    <w:rsid w:val="53DCE43F"/>
    <w:rsid w:val="53E3EF2C"/>
    <w:rsid w:val="543054A0"/>
    <w:rsid w:val="54B647B0"/>
    <w:rsid w:val="54DD54B0"/>
    <w:rsid w:val="5568F13C"/>
    <w:rsid w:val="55743EC0"/>
    <w:rsid w:val="559E1C21"/>
    <w:rsid w:val="55F1803D"/>
    <w:rsid w:val="5613734B"/>
    <w:rsid w:val="56300D8D"/>
    <w:rsid w:val="56417301"/>
    <w:rsid w:val="56EC7D41"/>
    <w:rsid w:val="5803172F"/>
    <w:rsid w:val="592D3238"/>
    <w:rsid w:val="596E6B96"/>
    <w:rsid w:val="5A009D60"/>
    <w:rsid w:val="5AE211B7"/>
    <w:rsid w:val="5AFD4CAB"/>
    <w:rsid w:val="5B4AF853"/>
    <w:rsid w:val="5B801D8C"/>
    <w:rsid w:val="5BC41ABE"/>
    <w:rsid w:val="5C190426"/>
    <w:rsid w:val="5CB3E6B4"/>
    <w:rsid w:val="5D27FE6A"/>
    <w:rsid w:val="5D3F6EA7"/>
    <w:rsid w:val="5DD6ECA2"/>
    <w:rsid w:val="5DDE249D"/>
    <w:rsid w:val="5DF850F3"/>
    <w:rsid w:val="5E3152F5"/>
    <w:rsid w:val="5F91177C"/>
    <w:rsid w:val="5FBF5AEC"/>
    <w:rsid w:val="606631B7"/>
    <w:rsid w:val="60EA8118"/>
    <w:rsid w:val="611BAAA3"/>
    <w:rsid w:val="6189DBA2"/>
    <w:rsid w:val="6236E089"/>
    <w:rsid w:val="62AEB59C"/>
    <w:rsid w:val="62F2DF8E"/>
    <w:rsid w:val="63156733"/>
    <w:rsid w:val="641FB28F"/>
    <w:rsid w:val="64A7A726"/>
    <w:rsid w:val="64A99AD1"/>
    <w:rsid w:val="65AD9377"/>
    <w:rsid w:val="6752FBE1"/>
    <w:rsid w:val="67739EC1"/>
    <w:rsid w:val="67B99A1C"/>
    <w:rsid w:val="67D3909B"/>
    <w:rsid w:val="68A1CE24"/>
    <w:rsid w:val="6967F5D8"/>
    <w:rsid w:val="69AE44CF"/>
    <w:rsid w:val="69E0917E"/>
    <w:rsid w:val="6AA05935"/>
    <w:rsid w:val="6AC59552"/>
    <w:rsid w:val="6B33B639"/>
    <w:rsid w:val="6B662873"/>
    <w:rsid w:val="6C467C6C"/>
    <w:rsid w:val="6CE45D2F"/>
    <w:rsid w:val="6DDFE211"/>
    <w:rsid w:val="6E220F43"/>
    <w:rsid w:val="6E379200"/>
    <w:rsid w:val="6E59262B"/>
    <w:rsid w:val="6EC54A80"/>
    <w:rsid w:val="70038F3A"/>
    <w:rsid w:val="70064A37"/>
    <w:rsid w:val="706AC43B"/>
    <w:rsid w:val="7088095D"/>
    <w:rsid w:val="70B546D4"/>
    <w:rsid w:val="71109E58"/>
    <w:rsid w:val="711F1B2B"/>
    <w:rsid w:val="71DBAF7A"/>
    <w:rsid w:val="7249FA28"/>
    <w:rsid w:val="72C90B12"/>
    <w:rsid w:val="732EAAAB"/>
    <w:rsid w:val="735CA153"/>
    <w:rsid w:val="7450FAA7"/>
    <w:rsid w:val="74B23491"/>
    <w:rsid w:val="74FCF617"/>
    <w:rsid w:val="75500BCB"/>
    <w:rsid w:val="756E519F"/>
    <w:rsid w:val="757A0D9E"/>
    <w:rsid w:val="75D48476"/>
    <w:rsid w:val="7634CEC0"/>
    <w:rsid w:val="76F7F0E8"/>
    <w:rsid w:val="7755380D"/>
    <w:rsid w:val="7769A45F"/>
    <w:rsid w:val="77755FB9"/>
    <w:rsid w:val="77BBAC8D"/>
    <w:rsid w:val="784F3F57"/>
    <w:rsid w:val="7880A48D"/>
    <w:rsid w:val="78F67A31"/>
    <w:rsid w:val="7924E711"/>
    <w:rsid w:val="793265B5"/>
    <w:rsid w:val="7975CCAA"/>
    <w:rsid w:val="79816653"/>
    <w:rsid w:val="79D265B9"/>
    <w:rsid w:val="79F5FF16"/>
    <w:rsid w:val="7A503F5D"/>
    <w:rsid w:val="7A6D23CE"/>
    <w:rsid w:val="7B288C23"/>
    <w:rsid w:val="7BBC2215"/>
    <w:rsid w:val="7C083709"/>
    <w:rsid w:val="7C7D0B94"/>
    <w:rsid w:val="7CCD85B1"/>
    <w:rsid w:val="7D0BEE4D"/>
    <w:rsid w:val="7E95950F"/>
    <w:rsid w:val="7EB24790"/>
    <w:rsid w:val="7F203C80"/>
    <w:rsid w:val="7F302060"/>
    <w:rsid w:val="7F38EAFD"/>
    <w:rsid w:val="7F804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5"/>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7.jpeg"/><Relationship Id="rId26" Type="http://schemas.openxmlformats.org/officeDocument/2006/relationships/image" Target="media/image11.emf"/><Relationship Id="rId39" Type="http://schemas.openxmlformats.org/officeDocument/2006/relationships/customXml" Target="ink/ink10.xml"/><Relationship Id="rId21" Type="http://schemas.openxmlformats.org/officeDocument/2006/relationships/customXml" Target="ink/ink2.xml"/><Relationship Id="rId34" Type="http://schemas.openxmlformats.org/officeDocument/2006/relationships/image" Target="media/image16.png"/><Relationship Id="rId42" Type="http://schemas.openxmlformats.org/officeDocument/2006/relationships/image" Target="media/image20.e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estmerciapolice.co.uk" TargetMode="External"/><Relationship Id="rId29" Type="http://schemas.openxmlformats.org/officeDocument/2006/relationships/image" Target="media/image13.emf"/><Relationship Id="rId11" Type="http://schemas.openxmlformats.org/officeDocument/2006/relationships/image" Target="media/image1.png"/><Relationship Id="rId24" Type="http://schemas.openxmlformats.org/officeDocument/2006/relationships/image" Target="media/image10.emf"/><Relationship Id="rId32" Type="http://schemas.openxmlformats.org/officeDocument/2006/relationships/customXml" Target="ink/ink7.xml"/><Relationship Id="rId37" Type="http://schemas.openxmlformats.org/officeDocument/2006/relationships/customXml" Target="ink/ink9.xml"/><Relationship Id="rId40" Type="http://schemas.openxmlformats.org/officeDocument/2006/relationships/image" Target="media/image19.emf"/><Relationship Id="rId45" Type="http://schemas.openxmlformats.org/officeDocument/2006/relationships/header" Target="header2.xml"/><Relationship Id="rId53"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customXml" Target="ink/ink1.xml"/><Relationship Id="rId31" Type="http://schemas.openxmlformats.org/officeDocument/2006/relationships/image" Target="media/image14.emf"/><Relationship Id="rId44" Type="http://schemas.openxmlformats.org/officeDocument/2006/relationships/header" Target="header1.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emf"/><Relationship Id="rId27" Type="http://schemas.openxmlformats.org/officeDocument/2006/relationships/image" Target="media/image12.png"/><Relationship Id="rId30" Type="http://schemas.openxmlformats.org/officeDocument/2006/relationships/customXml" Target="ink/ink6.xml"/><Relationship Id="rId35" Type="http://schemas.openxmlformats.org/officeDocument/2006/relationships/customXml" Target="ink/ink8.xml"/><Relationship Id="rId43" Type="http://schemas.openxmlformats.org/officeDocument/2006/relationships/image" Target="media/image21.png"/><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customXml" Target="ink/ink4.xml"/><Relationship Id="rId33" Type="http://schemas.openxmlformats.org/officeDocument/2006/relationships/image" Target="media/image15.emf"/><Relationship Id="rId38" Type="http://schemas.openxmlformats.org/officeDocument/2006/relationships/image" Target="media/image18.emf"/><Relationship Id="rId46" Type="http://schemas.openxmlformats.org/officeDocument/2006/relationships/footer" Target="footer1.xml"/><Relationship Id="rId20" Type="http://schemas.openxmlformats.org/officeDocument/2006/relationships/image" Target="media/image8.emf"/><Relationship Id="rId41" Type="http://schemas.openxmlformats.org/officeDocument/2006/relationships/customXml" Target="ink/ink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customXml" Target="ink/ink3.xml"/><Relationship Id="rId28" Type="http://schemas.openxmlformats.org/officeDocument/2006/relationships/customXml" Target="ink/ink5.xml"/><Relationship Id="rId36" Type="http://schemas.openxmlformats.org/officeDocument/2006/relationships/image" Target="media/image17.emf"/><Relationship Id="rId49"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2F11E4"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0A535C"/>
    <w:rsid w:val="002F11E4"/>
    <w:rsid w:val="003D34FA"/>
    <w:rsid w:val="00485ACB"/>
    <w:rsid w:val="0051035D"/>
    <w:rsid w:val="005E0EE8"/>
    <w:rsid w:val="006771DF"/>
    <w:rsid w:val="008723AD"/>
    <w:rsid w:val="008D718D"/>
    <w:rsid w:val="00C404FD"/>
    <w:rsid w:val="00CA0F67"/>
    <w:rsid w:val="00DD1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0:31:49.06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0,'1117'0,"-1085"0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0:31:50.524"/>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30,'209'-15,"10"1,518 15,-714-1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0:31:47.54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1,'0'7,"1"0,0 0,0 0,1 0,-1 0,2-1,-1 1,1 0,0-1,0 1,1-1,-1 0,1 0,1-1,-1 1,11 8,15 22,-27-31,0 0,0 0,0 0,-1 1,0-1,0 0,0 1,0 0,-1-1,0 1,0 6,-4 67,1-68,1 0,0 1,1-1,0 0,1 1,0-1,0 0,5 14,-6-23,1-1,-1 1,1-1,-1 0,1 1,0-1,0 0,-1 1,1-1,0 0,0 0,0 0,0 0,0 0,1 0,-1 0,0 0,0-1,1 1,-1 0,0-1,1 1,-1-1,0 1,1-1,-1 0,1 1,-1-1,1 0,-1 0,1 0,-1 0,1 0,-1-1,1 1,-1 0,0-1,1 1,-1-1,1 1,-1-1,0 0,0 1,1-1,-1 0,0 0,0 0,0 0,0 0,0 0,0 0,0-1,0 1,0 0,-1 0,1-1,0 1,-1 0,1-1,-1 1,0-1,1 1,-1-1,0 1,0-1,0 1,0-3,-2-12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0:31:45.14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227 307,'68'-10,"2"1,103-1,-91 6,297-6,-353 5,-24 0,-14 0,-25-4,1 3,-2 0,1 2,-40 0,-76-9,125 9,21 4,0-1,0 1,0-1,0 0,0-1,0 0,0 0,1 0,-1 0,-8-6,14 8,1 0,0 0,0 0,-1-1,1 1,0 0,0 0,-1-1,1 1,0 0,0-1,0 1,0 0,0 0,0-1,-1 1,1 0,0-1,0 1,0 0,0-1,0 1,0 0,1-1,-1 1,0 0,0 0,0-1,0 1,0 0,0-1,1 1,-1 0,0 0,0-1,1 1,15-10,24-4,-38 14,51-11,11-4,-64 15,0 0,0 0,0 0,-1 0,1 0,0 0,0 0,0 0,0 0,-1 0,1 0,0 0,0 0,0 0,-1-1,1 1,0 0,0 0,0 0,0 0,0 0,-1 0,1 0,0-1,0 1,0 0,0 0,0 0,0 0,0 0,0-1,0 1,0 0,0 0,0 0,-1 0,1 0,0-1,0 1,1 0,-1 0,0 0,0 0,0-1,0 1,0 0,0 0,0 0,0 0,0 0,0-1,0 1,0 0,1 0,-1 0,0 0,0 0,0 0,0-1,0 1,1 0,-1 0,0 0,0 0,0 0,0 0,1 0,-1 0,0 0,-13-5,0 1,0 0,-1 1,-16-2,-5-1,-174-32,-59-12,361 60,-41-6,78 14,-101-12,-10-3,-1 1,0 1,0 0,0 1,-1 1,17 8,-32-14,-1-1,0 1,0-1,1 1,-1 0,0 0,0 0,0 0,0 0,0-1,-1 1,1 0,0 1,0-1,-1 0,1 0,-1 0,1 0,-1 0,1 1,-1-1,0 0,0 0,0 0,0 3,-1-2,0 0,0 0,0 0,0 0,0 0,-1 0,1-1,-1 1,1 0,-1-1,0 1,0 0,-3 1,-6 3,0 0,0 0,-1 0,-22 6,-2-3,0-1,-1-2,0-1,-1-2,-46 0,-66 7,148-10,0 1,0-1,0 0,0 0,0 1,0-1,0 1,1-1,-1 1,0 0,0-1,1 1,-1 0,0 0,-2 2,4-2,0-1,0 1,0-1,-1 1,1-1,0 1,0-1,0 1,1-1,-1 1,0-1,0 1,0-1,0 1,0-1,1 1,-1-1,0 1,1-1,-1 1,0-1,1 1,-1-1,1 0,-1 1,1-1,-1 1,1-1,0 1,7 3,0 1,0-1,0-1,0 1,13 3,72 18,1-3,2-4,0-3,125 6,-93-10,0 4,159 37,-287-52,1 0,-1 0,0 0,0 0,0 0,1 0,-1 0,0 0,0 0,1 0,-1 0,0 0,0 0,0 0,1 0,-1 0,0 0,0 0,1 0,-1 0,0 0,0 0,0 0,0 1,1-1,-1 0,0 0,0 0,0 0,0 0,1 0,-1 1,0-1,0 0,0 0,0 0,0 0,0 1,0-1,0 0,0 0,1 0,-1 1,0-1,0 0,0 0,0 0,0 0,0 1,-1-1,1 0,0 0,0 0,0 1,-16 4,-26 3,-448 0,292-10,97 1,-109 2,191 2,0 0,0 1,0 0,1 1,0 1,-19 8,35-13,1-1,-1 1,0 0,0 0,1-1,-1 1,1 0,-1 0,1 0,-1 0,1 1,0-1,0 0,-1 0,1 1,0-1,0 0,1 1,-2 1,2-2,0 0,0 0,0 0,1 0,-1 0,0 0,1 0,-1 0,0 0,1 0,0 0,-1 0,1-1,0 1,-1 0,1 0,0 0,0-1,0 1,0 0,1 0,7 4,-1 0,1-1,0 0,1-1,16 5,39 6,1-3,0-2,95 3,-94-7,83 1,-96-5,1 1,-1 3,107 20,-152-22,0 0,-1 1,0 0,0 0,0 0,0 1,-1 0,10 8,-11-8,1 1,1-1,-1 0,1-1,0 1,1-1,12 4,-20-8,-1 0,1 0,0 1,0-1,0 0,-1 0,1 0,0 1,-1-1,1 0,0 1,-1-1,1 1,0-1,-1 0,1 1,-1-1,1 1,-1-1,1 1,-1 0,1-1,-1 1,-11 8,-40 5,38-12,-14 5,0 1,-28 11,37-13,1-1,-1-1,0 0,-1-1,1-1,-32 1,-31 4,36-3,-1-1,-72-3,-31 1,138 1,-1 0,0 0,1 1,0 1,0 0,0 0,-13 7,9-4,0-1,-30 9,32-12,8-3,-1 1,1 1,1-1,-1 0,0 1,0 0,-5 3,9-5,1 0,0 0,0 0,0 0,0 1,0-1,-1 0,1 0,0 0,0 0,0 1,0-1,0 0,0 0,0 0,0 1,0-1,0 0,0 0,0 0,0 0,0 1,0-1,0 0,0 0,0 0,0 1,0-1,0 0,0 0,0 0,1 0,-1 1,0-1,0 0,0 0,0 0,1 0,-1 0,0 0,0 1,0-1,0 0,1 0,-1 0,17 7,17 2,64 8,173 12,-204-26,7 1,120 18,-134-11,7 3,0-3,1-2,125 3,-191-12,28 1,-25 4,-15 4,-26 8,-1 0,0-2,-2-2,0 0,-72 13,-40-6,123-15,-58 1,58-5,-1 1,-29 5,0 3,29-6,1 1,-1 1,-46 16,73-22,0 1,0-1,1 1,-1 0,0 0,0 0,1 0,-1 0,1 0,-1 0,1 0,-1 0,1 1,0-1,0 0,-1 1,1-1,0 1,1-1,-1 1,0-1,1 1,-1 0,1-1,-1 1,1 2,0-3,1 1,0 0,0-1,0 1,0-1,0 0,0 1,1-1,-1 0,0 1,1-1,0 0,-1 0,1 0,0 0,-1 0,1 0,0-1,0 1,0 0,0-1,0 1,0-1,0 0,0 1,2-1,68 9,91 2,61 7,-155-7,1-3,112 2,-168-10,-3-1,1 1,-1 0,1 1,21 3,-31-3,-1-1,1 0,-1 1,1-1,-1 1,1-1,-1 1,0 0,1-1,-1 1,0 0,1 0,-1 0,0 0,0 0,0 0,0 0,0 0,0 0,0 0,-1 0,1 0,0 1,-1-1,1 0,-1 0,0 1,0-1,1 0,-1 1,0-1,0 0,0 1,0-1,-1 0,1 1,0-1,-1 0,1 0,-1 1,1-1,-1 0,-1 2,0 0,0 0,0 0,-1-1,0 1,1 0,-1-1,0 1,0-1,-1 0,1 0,0 0,-1 0,-4 1,-59 21,35-13,5-2,0-1,-1 0,0-2,0-1,-1 0,-44 1,85-8,0 0,0 0,-1-1,1 0,-1-1,1 0,-2-1,1 0,0 0,-1 0,-1-1,17-13,8-8,57-57,-81 74,0-1,-1 0,-1 0,0 0,-1-1,-1 0,0-1,-1 1,0-1,-1 1,-1-1,-1 0,0 0,-1-1,0 1,-2 0,0 0,0 0,-5-16,4 26,1 0,0 0,-1 1,0-1,0 0,0 1,0-1,0 1,-1 0,1 0,-1 0,-4-3,-18-19,24 23,1-1,-1 1,1 0,0-1,0 1,0 0,0-1,0 1,0 0,0-1,0 1,0 0,1 0,-1-1,1 1,-1 0,1 0,0-1,-1 1,1 0,0 0,0 0,0 0,0 0,0 0,1 0,-1 0,0 0,0 0,3 0,51-28,-36 20,-17 8,0 0,0-1,0 1,0 0,0-1,0 0,0 1,0-1,-1 0,1 1,-1-1,0 0,1 0,-1 0,0 0,0 0,-1 0,1-1,-1 1,1 0,-1 0,0 0,0 0,0-1,0 1,0 0,-1-3,-1-1,0-1,-1 0,0 1,-1 0,0 0,0 0,-9-11,-2 2,13 13,0 0,-1 0,1-1,0 1,1 0,-1 0,0-1,1 1,-1-1,1 1,0-1,0 0,1 1,-1-1,0 0,1 0,0 1,0-1,0 0,0 0,2-5,4-25,-4 16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1:12:27.457"/>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826 0,'2'121,"-5"130,0-233,-1 1,-1-1,0 0,-15 31,-3 11,11-25,-1 1,1 1,2 1,1-1,2 2,-3 58,9-78,1 0,1 0,0 0,1 0,1-1,1 1,0-1,15 35,-18-52,0 1,0-1,0 1,-1-1,1 1,0-1,-1 1,1 0,-1-1,1 1,-1 0,0-1,0 1,0 0,0-1,0 1,0 0,0 0,0-1,-1 1,1 0,-1-1,1 1,-1-1,1 1,-1 0,0-1,0 0,0 1,0-1,0 1,0-1,-1 0,1 0,0 0,0 0,-1 0,1 0,-1 0,1 0,-1 0,1-1,-1 1,0 0,1-1,-1 0,0 1,1-1,-3 0,-13 2,1 0,-1-2,0 0,-21-3,11 2,-9 0,20 2,1-1,0-1,-22-4,32 4,0-1,0 1,0-1,1 0,-1 0,1-1,-1 1,1-1,0 0,0 0,0-1,0 1,1-1,-5-5,-107-146,47 85,55 50,1 0,-17-43,-5-7,28 55,1 0,0 0,0 0,2-1,-4-31,1 7,-1-5,5 26,-1 0,-1 0,-1 0,-14-36,15 46,0 2,0-1,1 0,0 0,0 0,1 0,-2-11,4 18,1 0,-1 1,1-1,-1 0,0 0,1 0,0 0,-1 0,1 0,-1 1,1-1,0 0,0 1,-1-1,1 0,0 1,0-1,0 1,0-1,-1 1,1-1,0 1,0 0,0 0,0-1,0 1,0 0,0 0,0 0,0 0,2 0,35 0,-36 0,40 6,-1 2,1 2,-2 1,1 2,64 31,-81-33,-7-2,1-2,33 11,-46-17,0 0,0 0,0 0,0 1,0 0,-1 0,1 1,-1-1,0 1,0 0,1 0,-2 0,1 1,0-1,-1 1,0 0,1 0,-2 0,1 0,0 1,-1-1,4 10,-2 2,-1 0,-1 0,-1 0,0 0,-2 30,1-39,-1 19,1-2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27T11:12:19.940"/>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 0,'901'0'0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1:12:17.18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57 1,'19'1,"0"2,0 0,-1 0,30 11,43 8,144-10,-158-11,108 14,-88 0,159 3,-243-18,-5 0,1 0,-1 0,1 0,-1 1,0 1,1-1,11 5,-18-2,-11 0,-12 1,-326 0,188-8,140 3,-72 0,-135 16,101-7,41-6,83-3,-1 0,0 0,0 0,0 1,1-1,-1 0,0 1,0-1,1 1,-1-1,0 1,1 0,-1 0,0 0,1 0,-1 0,1 0,0 0,-1 0,-1 3,2-2,1-1,0 0,0 1,-1-1,1 1,0-1,0 0,0 1,0-1,1 1,-1-1,0 0,1 1,-1-1,1 0,-1 1,1-1,-1 0,1 0,1 2,4 5,0-1,0 1,0-1,1-1,0 1,13 7,0-2,-1-1,2-2,-1 0,38 11,90 15,-98-28,1-2,81-2,53 4,38 5,-60-7,-135 2,-22-1,-18 0,-63 8,1-3,-85 0,-156-12,127-1,131 0,33 1,0 0,0 1,-1 2,1 0,-37 10,59-12,-1 1,0 0,1 0,-1 0,1 0,0 0,-1 0,1 1,0-1,0 1,-1-1,1 1,1 0,-1 0,0 0,-2 3,4-4,0 0,-1 1,1-1,0 0,0 0,0 1,0-1,0 0,0 1,0-1,0 0,0 1,0-1,1 0,-1 0,1 1,-1-1,1 0,-1 0,1 0,0 0,0 0,0 1,6 6,0-1,0-1,1 1,0-2,0 1,0-1,10 5,17 7,0-2,1-2,0-1,1-2,1-1,0-2,0-2,0-1,55-2,-27-1,-2 3,1 3,115 28,-263-32,20-1,-124 22,121-13,-110 4,55-17,-108 4,227-2,0 0,1 0,-1 1,0-1,0 0,0 1,1 0,-1-1,0 1,1 0,-1 0,0 0,1 0,-1 0,1 0,-1 0,1 0,0 1,-2 1,3-2,0 0,0 0,-1 0,1 0,0 0,0 0,0 0,0 0,1 0,-1 0,0 0,0 0,0 0,1 0,-1 0,1 0,-1 0,1-1,-1 1,1 0,-1 0,1 0,0-1,-1 1,1 0,0-1,0 1,0 0,-1-1,1 1,0-1,0 1,0-1,0 0,0 1,1-1,12 7,1-1,0-1,0-1,0 0,0-1,1 0,17 0,118-2,-105-2,-11 1,-5-2,-1 2,0 1,1 1,-1 1,0 2,29 9,56 12,-225-26,30 2,-170 12,5-1,208-15,28 1,1 0,-1 0,0 1,0 0,0 1,0 0,0 1,-14 4,24-6,0 0,-1 0,1 0,0 0,-1 1,1-1,0 0,-1 0,1 1,0-1,0 0,-1 0,1 1,0-1,0 0,-1 1,1-1,0 0,0 1,0-1,0 1,0-1,0 0,0 1,0-1,-1 0,1 1,0-1,0 1,1-1,-1 0,0 1,0-1,0 0,0 1,0-1,0 1,0-1,1 1,14 14,23 8,17-1,82 19,25 9,54 20,-4 0,-212-70,0 0,-1 0,1 0,0 0,0 0,0 0,0 0,0 0,0 0,0 0,-1 0,1 0,0 0,0 0,0 0,0 0,0 0,0 0,0 0,-1 0,1 0,0 0,0 0,0 0,0 0,0 0,0 0,0 0,0 0,0 0,-1 0,1 1,0-1,0 0,0 0,0 0,0 0,0 0,0 0,0 0,0 0,0 1,0-1,0 0,0 0,0 0,0 0,0 0,0 0,0 0,0 1,0-1,0 0,0 0,0 0,0 0,0 0,0 0,-22 4,-29-1,-393-6,422 5,30 3,40 4,118 0,-47-5,-112-4,0 1,0 0,0 0,0 1,-1-1,1 2,-1-1,1 1,-1 0,0 0,0 0,8 7,-12-8,1 0,-1 1,0-1,0 1,0-1,-1 1,1 0,-1 0,1-1,-1 1,0 0,0 0,0 0,-1 0,1 1,-1-1,1 0,-1 0,0 0,0 0,-1 1,1-1,-1 0,1 0,-1 0,0 0,0 0,-3 5,2-5,1 0,-1 0,0-1,-1 1,1-1,0 1,-1-1,1 0,-1 0,1 0,-1 0,0-1,0 1,0-1,0 0,0 1,0-1,0-1,-1 1,1 0,0-1,-5 1,-12 0,1 0,-33-4,26 1,-84 2,-46-3,154 3,1 0,-1 0,1 0,0 0,-1 0,1 0,-1 0,1 0,0 0,-1-1,1 1,-1-1,1 1,0-1,0 0,-1 1,1-1,0 0,0 0,0 0,0 0,0 0,0 0,0 0,0 0,0 0,1 0,-1 0,0-1,1 1,-1 0,1-1,-1 1,1 0,-1-1,1 1,0-2,5-14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1:28:23.69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1890 53,'-707'-16,"22"6,487-4,126 7,-77 2,144 4,1 1,-1 1,0-1,0 1,1 0,-1 0,0 0,1 1,0-1,-1 1,1 0,-7 5,9-6,1 1,0 0,0-1,0 1,0 0,0 0,0 0,0 0,0-1,1 1,-1 0,1 1,0-1,-1 0,1 0,0 0,0 0,0 0,1 0,-1 0,0 0,1 0,-1 0,1 0,0 0,0 0,-1 0,1-1,0 1,3 3,41 74,-32-61,-1 1,-1 1,-1 0,0 1,-2 0,-1 0,7 32,-8-34,0 0,0 0,2-1,0 0,2 0,-1-1,2 0,14 17,-4-4,9 15,2-1,3-2,73 71,-95-102,1 0,0 0,0-1,1-1,0 0,1-1,0-1,0-1,31 9,30 0,97 7,-96-13,-13 0,-44-4,1-2,1 0,-1-2,42-2,-62 1,19-2,-1 0,1-1,-1-1,0-1,0-1,-1-1,1 0,-1-2,23-13,147-119,-26 1,-157 136,0-1,1 1,-1 0,1 1,0 0,-1 0,1 0,1 1,9-2,-15 4,1-1,-1 1,0 0,0 0,0 0,0 0,0 1,0-1,0 1,0-1,0 1,0 0,0-1,0 1,0 0,-1 0,1 0,0 1,-1-1,1 0,-1 1,1-1,-1 1,1-1,-1 1,0 0,0-1,0 1,0 0,0 0,0 0,-1 0,1 0,-1 0,1 0,-1 0,1 3,1 8,-1 0,0-1,0 1,-1 0,-1-1,0 1,-1 0,-4 15,0-16,2-14,4-22,4 14,-1-1,2 1,0 0,10-17,-12 22,0 1,0 0,0 0,0 0,1 1,-1-1,1 1,0 0,0 0,1 0,-1 0,7-3,-10 6,-1 0,1-1,0 1,0 0,-1 0,1 0,0-1,0 1,-1 0,1 0,0 0,0 0,-1 0,1 0,0 1,0-1,-1 0,1 0,0 0,-1 1,1-1,0 0,-1 1,1-1,0 1,-1-1,1 1,-1-1,2 2,2 22,-15 30,11-53,-3 7,0 0,0 0,-1 0,-1-1,1 1,-1-1,0 0,-1-1,0 1,-10 9,-7 3,-45 28,8-7,24-13,-1-2,0-1,-2-2,-1-1,-73 25,82-40,0-1,0-1,-1-2,1-1,-52-5,3 1,55 3,0-2,0-1,0-1,1-1,0-1,0-1,0-1,-24-12,33 12,-1 0,1-1,0-1,1-1,0 0,0-1,1 0,1-1,0-1,1 0,1 0,-10-18,2 0,2-1,-14-36,27 59,0 1,0 0,1-1,0 0,0 0,1 1,1-1,-1 0,2 0,-1 0,2 0,-1 1,4-11,-3 15,0 1,1-1,-1 1,1 0,0-1,1 1,-1 1,1-1,-1 0,1 1,0 0,1 0,-1 0,0 0,1 1,-1 0,7-3,12-3,1 0,34-6,-19 5,28-8,1 4,0 2,1 3,109 2,-162 6,40 3,-54-3,0 0,0 0,0 1,0-1,0 1,0 0,0-1,0 1,0 0,0 0,0 0,-1 0,1 1,0-1,-1 0,1 1,-1-1,0 1,1 0,-1-1,1 3,-1-3,-1 0,0-1,0 1,0 0,0-1,-1 1,1 0,0-1,0 1,0 0,0-1,-1 1,1-1,0 1,-1 0,1-1,0 1,-1-1,1 1,-1-1,1 1,-1-1,1 1,-1-1,1 0,-1 1,1-1,-1 0,0 1,1-1,-1 0,1 0,-1 1,0-1,1 0,-1 0,0 0,0 0,-32 5,32-4,-443 5,271-9,156 2,1 0,0-1,0-1,0-1,1 0,-1-1,1-1,0 0,0-1,-14-9,29 16,-1 0,1 0,0 0,-1 0,1-1,-1 1,1 0,0 0,-1 0,1 0,-1 0,1-1,0 1,-1 0,1 0,0-1,0 1,-1 0,1 0,0-1,-1 1,1 0,0-1,0 1,0 0,-1-1,1 1,0-1,0 1,0 0,0-1,0 1,0-1,0 1,0 0,0-1,0 1,0-1,0 1,0 0,0-1,0 1,0-1,0 1,1-1,22-7,39 4,-62 4,291 2,-140 2,183-19,-291 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1:28:19.28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1,'3100'0,"-3094"0,0 0,0 0,0 0,-1 1,1 0,0 0,-1 1,1 0,0 0,8 4,2 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27T11:28:17.27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 0,'0'244'0,"4195"-244"0,-8390-244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10-27T11:28:12.34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81 0,'7'1,"0"0,-1 1,1 0,0 0,0 0,-1 1,10 6,28 9,4-10,1-2,0-2,-1-2,55-6,-13 2,98-1,239 6,-331 10,-64-8,56 3,-19-8,-15-1,-1 3,88 12,-96-9,-34-5,1 1,-1 0,0 1,16 4,-25-5,1 0,-1 0,1 0,-1 1,0-1,0 0,1 1,-1 0,0-1,0 1,-1 0,1 0,0 0,-1 0,1 0,-1 1,1-1,-1 0,0 1,0-1,0 1,-1-1,2 5,1 25,-1 0,-1 0,-5 48,0 10,2 17,5 129,9-165,-7-51,-1 0,1 28,8 67,-7-79,2 55,-9 356,1-443,0 1,-1 0,1-1,-1 1,0-1,0 1,-1 0,1-1,-1 0,0 1,0-1,0 0,-1 0,1 0,-1-1,0 1,0-1,0 1,-1-1,1 0,-5 3,-7 3,1-1,-2-1,1 0,-26 8,38-14,-34 12,6-1,0-1,-1-2,0 0,0-3,-1 0,-38 0,46-6,-12-1,0 2,1 1,-52 11,40-6,-1-2,0-2,-87-5,31-1,-424 3,468 9,56-6,-1-2,0 1,0-1,0 0,0 0,0-1,0 1,0-1,0-1,0 1,0-1,0 0,0-1,0 1,0-1,-7-3,5 0,-1 1,1-1,0-1,0 0,1 0,0 0,0-1,0 0,1 0,0-1,0 0,1 0,0 0,1 0,-1-1,2 0,-1 0,-2-13,-17-105,11 70,3-1,-3-82,13-846,-1 981,0 0,0 1,0-1,1 0,0 1,0-1,0 0,0 1,1-1,-1 1,1 0,0-1,1 1,2-4,-2 5,0 0,1 0,-1 0,1 1,0 0,0-1,0 1,0 1,0-1,0 0,0 1,0 0,1 0,-1 0,6 0,26-1,1 1,-1 1,0 3,55 9,-39-5,35 0,143-6,-4-2,-197 5,0 1,0 1,43 15,28 6,160 11,-231-36,44 0,2 0,-73-2,1 1,0-1,0 1,-1 0,1 0,0 0,-1 0,1 1,-1-1,1 1,-1-1,0 1,0 0,1 0,-1 0,-1 0,1 0,0 0,0 1,-1-1,1 0,-1 1,0 0,0-1,0 1,0 0,0-1,-1 1,1 0,-1 0,1 3,0 13,0 1,-1 0,-4 31,2-15,-1 406,4-247,0-192,-1 0,0 0,0 0,0 0,0 0,0 0,0 0,-1 0,0 0,1 0,-1 0,0-1,-1 1,1 0,0 0,-1-1,0 1,1-1,-1 1,0-1,0 0,0 0,-1 1,1-2,0 1,-1 0,1 0,-1-1,0 1,0-1,1 0,-1 0,0 0,0 0,0-1,0 1,0-1,0 0,0 0,-6 0,-238-1,92-3,-693 4,844 1,0-1,0 0,0-1,-1 1,1-1,0 1,0-1,1-1,-1 1,0 0,0-1,1 0,-1 0,0 0,1 0,0-1,0 1,0-1,0 0,0 0,-3-4,2 1,1-1,0 1,0-1,1 0,0 0,0 0,0 0,1-1,0 1,1 0,0-9,4-306,-5 317,1 0,1 0,-1 0,1 0,-1 0,1 1,1-1,-1 0,1 0,0 1,0-1,0 1,1 0,-1-1,1 1,0 0,0 1,1-1,-1 0,8-5,-3 5,0-1,1 1,-1 0,1 0,0 1,0 1,1-1,-1 2,0-1,11 0,292-13,239 4,-349 13,-199-2,1-1,-1 1,0 0,0 1,1-1,-1 1,0-1,0 1,0 0,0 0,0 0,0 1,0-1,0 1,0-1,0 1,-1 0,1 0,-1 0,1 1,2 2,-3 0,1 0,-1 1,0-1,-1 1,1-1,-1 1,0-1,0 1,-1 0,1 0,-2 8,1-9,1-1,-1 1,0-1,-1 0,1 1,-1-1,0 1,0-1,0 0,-1 0,1 1,-1-1,0 0,-1-1,1 1,0 0,-1-1,0 1,0-1,0 0,0 0,-1 0,1 0,-1 0,1-1,-1 0,0 0,0 0,0 0,-1 0,1-1,0 0,0 0,-1 0,1 0,-1-1,1 0,-5 0,-239-1,93-2,124 4,-57 11,57-6,-55 2,7-8,56-1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F0139F78C5364197C7F0310DB3AB98" ma:contentTypeVersion="11" ma:contentTypeDescription="Create a new document." ma:contentTypeScope="" ma:versionID="be1eb5980c72d587b3941f5cc4827976">
  <xsd:schema xmlns:xsd="http://www.w3.org/2001/XMLSchema" xmlns:xs="http://www.w3.org/2001/XMLSchema" xmlns:p="http://schemas.microsoft.com/office/2006/metadata/properties" xmlns:ns2="795ebcf8-7f78-48ea-bbc6-3b697deb4aee" xmlns:ns3="8190ff70-16c4-49ce-8991-10ff15112958" targetNamespace="http://schemas.microsoft.com/office/2006/metadata/properties" ma:root="true" ma:fieldsID="9ecb6d7dc804a5e6c906ac22634665d2" ns2:_="" ns3:_="">
    <xsd:import namespace="795ebcf8-7f78-48ea-bbc6-3b697deb4aee"/>
    <xsd:import namespace="8190ff70-16c4-49ce-8991-10ff151129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ebcf8-7f78-48ea-bbc6-3b697deb4a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90ff70-16c4-49ce-8991-10ff151129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3cece9-5079-4a1f-8372-6ceaa7e756bd}" ma:internalName="TaxCatchAll" ma:showField="CatchAllData" ma:web="8190ff70-16c4-49ce-8991-10ff151129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5ebcf8-7f78-48ea-bbc6-3b697deb4aee">
      <Terms xmlns="http://schemas.microsoft.com/office/infopath/2007/PartnerControls"/>
    </lcf76f155ced4ddcb4097134ff3c332f>
    <TaxCatchAll xmlns="8190ff70-16c4-49ce-8991-10ff1511295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FD7A7F-979C-4CA3-92AD-FDEF2BC60E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ebcf8-7f78-48ea-bbc6-3b697deb4aee"/>
    <ds:schemaRef ds:uri="8190ff70-16c4-49ce-8991-10ff15112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customXml/itemProps3.xml><?xml version="1.0" encoding="utf-8"?>
<ds:datastoreItem xmlns:ds="http://schemas.openxmlformats.org/officeDocument/2006/customXml" ds:itemID="{41087C52-8026-44E5-8D9F-697A892AC552}">
  <ds:schemaRefs>
    <ds:schemaRef ds:uri="http://schemas.microsoft.com/office/2006/metadata/properties"/>
    <ds:schemaRef ds:uri="http://schemas.microsoft.com/office/infopath/2007/PartnerControls"/>
    <ds:schemaRef ds:uri="795ebcf8-7f78-48ea-bbc6-3b697deb4aee"/>
    <ds:schemaRef ds:uri="8190ff70-16c4-49ce-8991-10ff15112958"/>
  </ds:schemaRefs>
</ds:datastoreItem>
</file>

<file path=customXml/itemProps4.xml><?xml version="1.0" encoding="utf-8"?>
<ds:datastoreItem xmlns:ds="http://schemas.openxmlformats.org/officeDocument/2006/customXml" ds:itemID="{F8B39B20-B119-46D5-8484-E4783FFF93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587</Words>
  <Characters>3349</Characters>
  <Application>Microsoft Office Word</Application>
  <DocSecurity>0</DocSecurity>
  <Lines>27</Lines>
  <Paragraphs>7</Paragraphs>
  <ScaleCrop>false</ScaleCrop>
  <Company>West Mercia Police</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Andrew Neeves</cp:lastModifiedBy>
  <cp:revision>2</cp:revision>
  <cp:lastPrinted>2020-06-18T13:57:00Z</cp:lastPrinted>
  <dcterms:created xsi:type="dcterms:W3CDTF">2026-11-02T15:55:00Z</dcterms:created>
  <dcterms:modified xsi:type="dcterms:W3CDTF">2026-11-02T15:55:00Z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y fmtid="{D5CDD505-2E9C-101B-9397-08002B2CF9AE}" pid="9" name="ContentTypeId">
    <vt:lpwstr>0x010100EBF0139F78C5364197C7F0310DB3AB98</vt:lpwstr>
  </property>
  <property fmtid="{D5CDD505-2E9C-101B-9397-08002B2CF9AE}" pid="10" name="MediaServiceImageTags">
    <vt:lpwstr/>
  </property>
</Properties>
</file>