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vertAnchor="page" w:horzAnchor="margin" w:tblpY="451"/>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shd w:val="clear" w:color="auto" w:fill="005B97"/>
        <w:tblLayout w:type="fixed"/>
        <w:tblLook w:val="04A0" w:firstRow="1" w:lastRow="0" w:firstColumn="1" w:lastColumn="0" w:noHBand="0" w:noVBand="1"/>
      </w:tblPr>
      <w:tblGrid>
        <w:gridCol w:w="1980"/>
        <w:gridCol w:w="6804"/>
        <w:gridCol w:w="1979"/>
      </w:tblGrid>
      <w:tr w:rsidR="00AD0C8A" w14:paraId="020D2D9C" w14:textId="77777777" w:rsidTr="00C703D4">
        <w:trPr>
          <w:trHeight w:val="1417"/>
        </w:trPr>
        <w:tc>
          <w:tcPr>
            <w:tcW w:w="1980" w:type="dxa"/>
            <w:tcBorders>
              <w:right w:val="nil"/>
            </w:tcBorders>
            <w:shd w:val="clear" w:color="auto" w:fill="005B97"/>
            <w:vAlign w:val="center"/>
          </w:tcPr>
          <w:p w14:paraId="5294B356" w14:textId="7E4743AA" w:rsidR="00AD0C8A" w:rsidRPr="009A4FE7" w:rsidRDefault="00F76E4A" w:rsidP="00C703D4">
            <w:pPr>
              <w:pStyle w:val="teamname"/>
              <w:spacing w:before="80" w:after="80"/>
              <w:jc w:val="center"/>
            </w:pPr>
            <w:r>
              <w:rPr>
                <w:noProof/>
              </w:rPr>
              <w:drawing>
                <wp:inline distT="0" distB="0" distL="0" distR="0" wp14:anchorId="0EFBC5A6" wp14:editId="6BDA3291">
                  <wp:extent cx="1104900" cy="1259840"/>
                  <wp:effectExtent l="0" t="0" r="0" b="0"/>
                  <wp:docPr id="1591274023" name="Picture 1" descr="A white and black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1274023" name="Picture 1" descr="A white and black logo&#10;&#10;Description automatically generated"/>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104900" cy="1259840"/>
                          </a:xfrm>
                          <a:prstGeom prst="rect">
                            <a:avLst/>
                          </a:prstGeom>
                        </pic:spPr>
                      </pic:pic>
                    </a:graphicData>
                  </a:graphic>
                </wp:inline>
              </w:drawing>
            </w:r>
          </w:p>
        </w:tc>
        <w:tc>
          <w:tcPr>
            <w:tcW w:w="6804" w:type="dxa"/>
            <w:tcBorders>
              <w:right w:val="nil"/>
            </w:tcBorders>
            <w:shd w:val="clear" w:color="auto" w:fill="005B97"/>
            <w:vAlign w:val="center"/>
          </w:tcPr>
          <w:p w14:paraId="2DB0D82A" w14:textId="35F01279" w:rsidR="00AD0C8A" w:rsidRDefault="00AD0C8A" w:rsidP="00C703D4">
            <w:pPr>
              <w:pStyle w:val="teamname"/>
              <w:spacing w:before="120" w:after="0" w:line="259" w:lineRule="auto"/>
            </w:pPr>
            <w:r w:rsidRPr="1E5985B0">
              <w:rPr>
                <w:rFonts w:cs="Segoe UI"/>
                <w:b w:val="0"/>
              </w:rPr>
              <w:t>On the beat in</w:t>
            </w:r>
            <w:r w:rsidR="00F538A2" w:rsidRPr="1E5985B0">
              <w:rPr>
                <w:rFonts w:cs="Segoe UI"/>
                <w:b w:val="0"/>
              </w:rPr>
              <w:t xml:space="preserve"> </w:t>
            </w:r>
            <w:r w:rsidR="009B05CD">
              <w:rPr>
                <w:rFonts w:cs="Segoe UI"/>
                <w:b w:val="0"/>
              </w:rPr>
              <w:t>Ellesmere Town and Rural</w:t>
            </w:r>
          </w:p>
          <w:p w14:paraId="746188A3" w14:textId="03275EF6" w:rsidR="00AD0C8A" w:rsidRDefault="00F538A2" w:rsidP="00C703D4">
            <w:pPr>
              <w:pStyle w:val="teamname"/>
              <w:spacing w:after="80"/>
              <w:rPr>
                <w:rFonts w:cs="Segoe UI"/>
                <w:b w:val="0"/>
              </w:rPr>
            </w:pPr>
            <w:r w:rsidRPr="00F538A2">
              <w:t>Newsletter</w:t>
            </w:r>
          </w:p>
        </w:tc>
        <w:tc>
          <w:tcPr>
            <w:tcW w:w="1979" w:type="dxa"/>
            <w:tcBorders>
              <w:left w:val="nil"/>
            </w:tcBorders>
            <w:shd w:val="clear" w:color="auto" w:fill="005B97"/>
            <w:vAlign w:val="bottom"/>
          </w:tcPr>
          <w:p w14:paraId="5CC3DD0F" w14:textId="63DF40D1" w:rsidR="00AD0C8A" w:rsidRDefault="003902B1" w:rsidP="00C703D4">
            <w:pPr>
              <w:pStyle w:val="date10"/>
              <w:spacing w:after="0"/>
            </w:pPr>
            <w:r>
              <w:t>October</w:t>
            </w:r>
          </w:p>
          <w:p w14:paraId="61046E6D" w14:textId="09A6EEBD" w:rsidR="00AD0C8A" w:rsidRPr="00AD0C8A" w:rsidRDefault="00AD0C8A" w:rsidP="00C703D4">
            <w:pPr>
              <w:pStyle w:val="date10"/>
              <w:spacing w:before="0"/>
              <w:rPr>
                <w:rFonts w:cs="Segoe UI"/>
                <w:sz w:val="48"/>
                <w:szCs w:val="48"/>
              </w:rPr>
            </w:pPr>
            <w:r w:rsidRPr="00AD0C8A">
              <w:rPr>
                <w:rFonts w:cs="Segoe UI"/>
                <w:sz w:val="48"/>
                <w:szCs w:val="48"/>
              </w:rPr>
              <w:t>202</w:t>
            </w:r>
            <w:r w:rsidR="00384BDA">
              <w:rPr>
                <w:rFonts w:cs="Segoe UI"/>
                <w:sz w:val="48"/>
                <w:szCs w:val="48"/>
              </w:rPr>
              <w:t>6</w:t>
            </w:r>
          </w:p>
        </w:tc>
      </w:tr>
    </w:tbl>
    <w:p w14:paraId="4E9B5D43" w14:textId="7F510C37" w:rsidR="00270A5E" w:rsidRDefault="00270A5E" w:rsidP="00270A5E">
      <w:pPr>
        <w:rPr>
          <w:sz w:val="16"/>
          <w:szCs w:val="16"/>
        </w:rPr>
      </w:pPr>
    </w:p>
    <w:p w14:paraId="6D1E063D" w14:textId="0D49BD1D" w:rsidR="00C703D4" w:rsidRPr="00527FB1" w:rsidRDefault="00C703D4" w:rsidP="00C703D4">
      <w:pPr>
        <w:rPr>
          <w:rFonts w:ascii="Arial" w:hAnsi="Arial" w:cs="Arial"/>
          <w:color w:val="2F5496" w:themeColor="accent5" w:themeShade="BF"/>
        </w:rPr>
      </w:pPr>
      <w:r w:rsidRPr="00527FB1">
        <w:rPr>
          <w:rFonts w:ascii="Arial" w:hAnsi="Arial" w:cs="Arial"/>
          <w:noProof/>
          <w:color w:val="2F5496" w:themeColor="accent5" w:themeShade="BF"/>
        </w:rPr>
        <mc:AlternateContent>
          <mc:Choice Requires="wps">
            <w:drawing>
              <wp:anchor distT="45720" distB="45720" distL="114300" distR="114300" simplePos="0" relativeHeight="251659264" behindDoc="0" locked="0" layoutInCell="1" allowOverlap="1" wp14:anchorId="60E8AFEA" wp14:editId="778B181C">
                <wp:simplePos x="0" y="0"/>
                <wp:positionH relativeFrom="column">
                  <wp:posOffset>3173730</wp:posOffset>
                </wp:positionH>
                <wp:positionV relativeFrom="paragraph">
                  <wp:posOffset>5080</wp:posOffset>
                </wp:positionV>
                <wp:extent cx="3533775" cy="5734050"/>
                <wp:effectExtent l="0" t="0" r="28575"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33775" cy="5734050"/>
                        </a:xfrm>
                        <a:prstGeom prst="rect">
                          <a:avLst/>
                        </a:prstGeom>
                        <a:solidFill>
                          <a:srgbClr val="FFFFFF"/>
                        </a:solidFill>
                        <a:ln w="9525">
                          <a:solidFill>
                            <a:srgbClr val="000000"/>
                          </a:solidFill>
                          <a:miter lim="800000"/>
                          <a:headEnd/>
                          <a:tailEnd/>
                        </a:ln>
                      </wps:spPr>
                      <wps:txbx>
                        <w:txbxContent>
                          <w:p w14:paraId="5D298135" w14:textId="1C4EB163" w:rsidR="00C703D4" w:rsidRPr="00394B0A" w:rsidRDefault="00C703D4" w:rsidP="00C703D4">
                            <w:pPr>
                              <w:jc w:val="center"/>
                              <w:rPr>
                                <w:rFonts w:ascii="Arial" w:hAnsi="Arial" w:cs="Arial"/>
                                <w:b/>
                                <w:bCs/>
                                <w:color w:val="2F5496" w:themeColor="accent5" w:themeShade="BF"/>
                                <w:sz w:val="28"/>
                                <w:szCs w:val="28"/>
                                <w:u w:val="single"/>
                              </w:rPr>
                            </w:pPr>
                            <w:r w:rsidRPr="00394B0A">
                              <w:rPr>
                                <w:rFonts w:ascii="Arial" w:hAnsi="Arial" w:cs="Arial"/>
                                <w:b/>
                                <w:bCs/>
                                <w:color w:val="2F5496" w:themeColor="accent5" w:themeShade="BF"/>
                                <w:sz w:val="28"/>
                                <w:szCs w:val="28"/>
                                <w:u w:val="single"/>
                              </w:rPr>
                              <w:t>Meet the team</w:t>
                            </w:r>
                          </w:p>
                          <w:p w14:paraId="6DB38A28" w14:textId="77777777" w:rsidR="00C703D4" w:rsidRPr="00D462BD" w:rsidRDefault="00C703D4">
                            <w:pPr>
                              <w:rPr>
                                <w:rFonts w:ascii="Arial" w:hAnsi="Arial" w:cs="Arial"/>
                                <w:sz w:val="4"/>
                                <w:szCs w:val="4"/>
                              </w:rPr>
                            </w:pPr>
                          </w:p>
                          <w:p w14:paraId="6715840C" w14:textId="525663F8" w:rsidR="00C703D4" w:rsidRPr="00D462BD" w:rsidRDefault="00C703D4" w:rsidP="00C703D4">
                            <w:pPr>
                              <w:jc w:val="center"/>
                              <w:rPr>
                                <w:rFonts w:ascii="Arial" w:hAnsi="Arial" w:cs="Arial"/>
                              </w:rPr>
                            </w:pPr>
                            <w:r w:rsidRPr="00D462BD">
                              <w:rPr>
                                <w:rFonts w:ascii="Arial" w:hAnsi="Arial" w:cs="Arial"/>
                                <w:noProof/>
                              </w:rPr>
                              <w:drawing>
                                <wp:inline distT="0" distB="0" distL="0" distR="0" wp14:anchorId="5745FCE1" wp14:editId="6D4BBE6F">
                                  <wp:extent cx="3143250" cy="1929793"/>
                                  <wp:effectExtent l="0" t="0" r="0" b="0"/>
                                  <wp:docPr id="20665584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6558420" name=""/>
                                          <pic:cNvPicPr/>
                                        </pic:nvPicPr>
                                        <pic:blipFill>
                                          <a:blip r:embed="rId12"/>
                                          <a:stretch>
                                            <a:fillRect/>
                                          </a:stretch>
                                        </pic:blipFill>
                                        <pic:spPr>
                                          <a:xfrm>
                                            <a:off x="0" y="0"/>
                                            <a:ext cx="3146016" cy="1931491"/>
                                          </a:xfrm>
                                          <a:prstGeom prst="rect">
                                            <a:avLst/>
                                          </a:prstGeom>
                                        </pic:spPr>
                                      </pic:pic>
                                    </a:graphicData>
                                  </a:graphic>
                                </wp:inline>
                              </w:drawing>
                            </w:r>
                          </w:p>
                          <w:p w14:paraId="5FD13D9A" w14:textId="600B87B4" w:rsidR="00C703D4" w:rsidRPr="00D462BD" w:rsidRDefault="00C703D4" w:rsidP="00C703D4">
                            <w:pPr>
                              <w:pStyle w:val="NoSpacing"/>
                              <w:keepNext/>
                              <w:jc w:val="center"/>
                              <w:rPr>
                                <w:rFonts w:ascii="Arial" w:hAnsi="Arial" w:cs="Arial"/>
                                <w:sz w:val="18"/>
                                <w:szCs w:val="18"/>
                              </w:rPr>
                            </w:pPr>
                            <w:r w:rsidRPr="00D462BD">
                              <w:rPr>
                                <w:rFonts w:ascii="Arial" w:eastAsia="Aptos" w:hAnsi="Arial" w:cs="Arial"/>
                                <w:b/>
                                <w:bCs/>
                                <w:color w:val="215E99"/>
                                <w:sz w:val="24"/>
                                <w:szCs w:val="24"/>
                                <w:u w:val="single"/>
                              </w:rPr>
                              <w:t xml:space="preserve">Team email:  </w:t>
                            </w:r>
                            <w:hyperlink r:id="rId13" w:history="1">
                              <w:r w:rsidRPr="00D462BD">
                                <w:rPr>
                                  <w:rStyle w:val="Hyperlink"/>
                                  <w:rFonts w:ascii="Arial" w:hAnsi="Arial" w:cs="Arial"/>
                                  <w:sz w:val="24"/>
                                  <w:szCs w:val="24"/>
                                </w:rPr>
                                <w:t>ellesmeretr.snt@westmercia.police.uk</w:t>
                              </w:r>
                            </w:hyperlink>
                          </w:p>
                          <w:p w14:paraId="6A9A05BD" w14:textId="77777777" w:rsidR="00C703D4" w:rsidRPr="00D462BD" w:rsidRDefault="00C703D4">
                            <w:pPr>
                              <w:rPr>
                                <w:rFonts w:ascii="Arial" w:hAnsi="Arial" w:cs="Arial"/>
                              </w:rPr>
                            </w:pPr>
                          </w:p>
                          <w:p w14:paraId="5131109A" w14:textId="77777777" w:rsidR="00C703D4" w:rsidRPr="00D462BD" w:rsidRDefault="00C703D4" w:rsidP="00C703D4">
                            <w:pPr>
                              <w:jc w:val="center"/>
                              <w:rPr>
                                <w:rFonts w:ascii="Arial" w:hAnsi="Arial" w:cs="Arial"/>
                                <w:b/>
                                <w:bCs/>
                                <w:u w:val="single"/>
                              </w:rPr>
                            </w:pPr>
                            <w:r w:rsidRPr="00D462BD">
                              <w:rPr>
                                <w:rFonts w:ascii="Arial" w:hAnsi="Arial" w:cs="Arial"/>
                                <w:b/>
                                <w:bCs/>
                                <w:u w:val="single"/>
                              </w:rPr>
                              <w:t>Upcoming engagements:</w:t>
                            </w:r>
                          </w:p>
                          <w:p w14:paraId="07CAE145" w14:textId="77777777" w:rsidR="00C703D4" w:rsidRPr="00B62C7E" w:rsidRDefault="00C703D4" w:rsidP="00B4425A">
                            <w:pPr>
                              <w:rPr>
                                <w:rFonts w:ascii="Arial" w:hAnsi="Arial" w:cs="Arial"/>
                                <w:b/>
                                <w:bCs/>
                                <w:sz w:val="22"/>
                                <w:szCs w:val="22"/>
                                <w:u w:val="single"/>
                              </w:rPr>
                            </w:pPr>
                          </w:p>
                          <w:p w14:paraId="4C556D95" w14:textId="77777777" w:rsidR="00B62C7E" w:rsidRPr="00B62C7E" w:rsidRDefault="0004270B" w:rsidP="00B62C7E">
                            <w:pPr>
                              <w:pStyle w:val="ListParagraph"/>
                              <w:numPr>
                                <w:ilvl w:val="0"/>
                                <w:numId w:val="45"/>
                              </w:numPr>
                              <w:rPr>
                                <w:rFonts w:ascii="Arial" w:hAnsi="Arial" w:cs="Arial"/>
                              </w:rPr>
                            </w:pPr>
                            <w:r w:rsidRPr="00B62C7E">
                              <w:rPr>
                                <w:rFonts w:ascii="Arial" w:hAnsi="Arial" w:cs="Arial"/>
                                <w:color w:val="101525"/>
                                <w:shd w:val="clear" w:color="auto" w:fill="FFFFFF"/>
                              </w:rPr>
                              <w:t>3rd November 1500-15:30 – Near Baschurch Village Hall car park</w:t>
                            </w:r>
                            <w:r w:rsidR="00B62C7E" w:rsidRPr="00B62C7E">
                              <w:rPr>
                                <w:rFonts w:ascii="Arial" w:hAnsi="Arial" w:cs="Arial"/>
                                <w:color w:val="101525"/>
                              </w:rPr>
                              <w:t xml:space="preserve"> </w:t>
                            </w:r>
                          </w:p>
                          <w:p w14:paraId="25184719" w14:textId="77777777" w:rsidR="00B62C7E" w:rsidRPr="00B62C7E" w:rsidRDefault="0004270B" w:rsidP="00B62C7E">
                            <w:pPr>
                              <w:pStyle w:val="ListParagraph"/>
                              <w:numPr>
                                <w:ilvl w:val="0"/>
                                <w:numId w:val="45"/>
                              </w:numPr>
                              <w:rPr>
                                <w:rFonts w:ascii="Arial" w:hAnsi="Arial" w:cs="Arial"/>
                              </w:rPr>
                            </w:pPr>
                            <w:r w:rsidRPr="00B62C7E">
                              <w:rPr>
                                <w:rFonts w:ascii="Arial" w:hAnsi="Arial" w:cs="Arial"/>
                                <w:color w:val="101525"/>
                                <w:shd w:val="clear" w:color="auto" w:fill="FFFFFF"/>
                              </w:rPr>
                              <w:t>3rd November 15:45-16:15 – Weston Lullingfields village Hall car park</w:t>
                            </w:r>
                          </w:p>
                          <w:p w14:paraId="5CAB3A58" w14:textId="77777777" w:rsidR="00B62C7E" w:rsidRPr="00B62C7E" w:rsidRDefault="0004270B" w:rsidP="00B62C7E">
                            <w:pPr>
                              <w:pStyle w:val="ListParagraph"/>
                              <w:numPr>
                                <w:ilvl w:val="0"/>
                                <w:numId w:val="45"/>
                              </w:numPr>
                              <w:rPr>
                                <w:rFonts w:ascii="Arial" w:hAnsi="Arial" w:cs="Arial"/>
                              </w:rPr>
                            </w:pPr>
                            <w:r w:rsidRPr="00B62C7E">
                              <w:rPr>
                                <w:rFonts w:ascii="Arial" w:hAnsi="Arial" w:cs="Arial"/>
                                <w:color w:val="101525"/>
                                <w:shd w:val="clear" w:color="auto" w:fill="FFFFFF"/>
                              </w:rPr>
                              <w:t>3rd November 16:30 - 17:00 – Cockshutt Millennium Hall car park</w:t>
                            </w:r>
                          </w:p>
                          <w:p w14:paraId="43C62B0B" w14:textId="77777777" w:rsidR="00B62C7E" w:rsidRPr="00B62C7E" w:rsidRDefault="0004270B" w:rsidP="00B62C7E">
                            <w:pPr>
                              <w:pStyle w:val="ListParagraph"/>
                              <w:numPr>
                                <w:ilvl w:val="0"/>
                                <w:numId w:val="45"/>
                              </w:numPr>
                              <w:rPr>
                                <w:rFonts w:ascii="Arial" w:hAnsi="Arial" w:cs="Arial"/>
                              </w:rPr>
                            </w:pPr>
                            <w:r w:rsidRPr="00B62C7E">
                              <w:rPr>
                                <w:rFonts w:ascii="Arial" w:hAnsi="Arial" w:cs="Arial"/>
                                <w:color w:val="101525"/>
                                <w:shd w:val="clear" w:color="auto" w:fill="FFFFFF"/>
                              </w:rPr>
                              <w:t>7th November 13:00-13:30 – Near to Welshampton village hall</w:t>
                            </w:r>
                          </w:p>
                          <w:p w14:paraId="0951432A" w14:textId="77777777" w:rsidR="00B62C7E" w:rsidRPr="00B62C7E" w:rsidRDefault="0004270B" w:rsidP="00B62C7E">
                            <w:pPr>
                              <w:pStyle w:val="ListParagraph"/>
                              <w:numPr>
                                <w:ilvl w:val="0"/>
                                <w:numId w:val="45"/>
                              </w:numPr>
                              <w:rPr>
                                <w:rFonts w:ascii="Arial" w:hAnsi="Arial" w:cs="Arial"/>
                              </w:rPr>
                            </w:pPr>
                            <w:r w:rsidRPr="00B62C7E">
                              <w:rPr>
                                <w:rFonts w:ascii="Arial" w:hAnsi="Arial" w:cs="Arial"/>
                                <w:color w:val="101525"/>
                                <w:shd w:val="clear" w:color="auto" w:fill="FFFFFF"/>
                              </w:rPr>
                              <w:t>12th November 09:00-09:30 – Criftins Parish Hall car park</w:t>
                            </w:r>
                          </w:p>
                          <w:p w14:paraId="3EAE0A73" w14:textId="4E46B316" w:rsidR="00C703D4" w:rsidRPr="00B62C7E" w:rsidRDefault="0004270B" w:rsidP="00B62C7E">
                            <w:pPr>
                              <w:pStyle w:val="ListParagraph"/>
                              <w:numPr>
                                <w:ilvl w:val="0"/>
                                <w:numId w:val="45"/>
                              </w:numPr>
                              <w:rPr>
                                <w:rFonts w:ascii="Arial" w:hAnsi="Arial" w:cs="Arial"/>
                              </w:rPr>
                            </w:pPr>
                            <w:r w:rsidRPr="00B62C7E">
                              <w:rPr>
                                <w:rFonts w:ascii="Arial" w:hAnsi="Arial" w:cs="Arial"/>
                                <w:color w:val="101525"/>
                                <w:shd w:val="clear" w:color="auto" w:fill="FFFFFF"/>
                              </w:rPr>
                              <w:t>20th November 11:00-12:00 – Ellesmere Market Hall</w:t>
                            </w:r>
                          </w:p>
                          <w:p w14:paraId="15942172" w14:textId="77777777" w:rsidR="00C703D4" w:rsidRDefault="00C703D4"/>
                          <w:p w14:paraId="1E5E4621" w14:textId="651670F0" w:rsidR="00C703D4" w:rsidRDefault="00C703D4"/>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0E8AFEA" id="_x0000_t202" coordsize="21600,21600" o:spt="202" path="m,l,21600r21600,l21600,xe">
                <v:stroke joinstyle="miter"/>
                <v:path gradientshapeok="t" o:connecttype="rect"/>
              </v:shapetype>
              <v:shape id="Text Box 2" o:spid="_x0000_s1026" type="#_x0000_t202" style="position:absolute;margin-left:249.9pt;margin-top:.4pt;width:278.25pt;height:451.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">
                <v:textbox>
                  <w:txbxContent>
                    <w:p w14:paraId="5D298135" w14:textId="1C4EB163" w:rsidR="00C703D4" w:rsidRPr="00394B0A" w:rsidRDefault="00C703D4" w:rsidP="00C703D4">
                      <w:pPr>
                        <w:jc w:val="center"/>
                        <w:rPr>
                          <w:rFonts w:ascii="Arial" w:hAnsi="Arial" w:cs="Arial"/>
                          <w:b/>
                          <w:bCs/>
                          <w:color w:val="2F5496" w:themeColor="accent5" w:themeShade="BF"/>
                          <w:sz w:val="28"/>
                          <w:szCs w:val="28"/>
                          <w:u w:val="single"/>
                        </w:rPr>
                      </w:pPr>
                      <w:r w:rsidRPr="00394B0A">
                        <w:rPr>
                          <w:rFonts w:ascii="Arial" w:hAnsi="Arial" w:cs="Arial"/>
                          <w:b/>
                          <w:bCs/>
                          <w:color w:val="2F5496" w:themeColor="accent5" w:themeShade="BF"/>
                          <w:sz w:val="28"/>
                          <w:szCs w:val="28"/>
                          <w:u w:val="single"/>
                        </w:rPr>
                        <w:t>Meet the team</w:t>
                      </w:r>
                    </w:p>
                    <w:p w14:paraId="6DB38A28" w14:textId="77777777" w:rsidR="00C703D4" w:rsidRPr="00D462BD" w:rsidRDefault="00C703D4">
                      <w:pPr>
                        <w:rPr>
                          <w:rFonts w:ascii="Arial" w:hAnsi="Arial" w:cs="Arial"/>
                          <w:sz w:val="4"/>
                          <w:szCs w:val="4"/>
                        </w:rPr>
                      </w:pPr>
                    </w:p>
                    <w:p w14:paraId="6715840C" w14:textId="525663F8" w:rsidR="00C703D4" w:rsidRPr="00D462BD" w:rsidRDefault="00C703D4" w:rsidP="00C703D4">
                      <w:pPr>
                        <w:jc w:val="center"/>
                        <w:rPr>
                          <w:rFonts w:ascii="Arial" w:hAnsi="Arial" w:cs="Arial"/>
                        </w:rPr>
                      </w:pPr>
                      <w:r w:rsidRPr="00D462BD">
                        <w:rPr>
                          <w:rFonts w:ascii="Arial" w:hAnsi="Arial" w:cs="Arial"/>
                          <w:noProof/>
                        </w:rPr>
                        <w:drawing>
                          <wp:inline distT="0" distB="0" distL="0" distR="0" wp14:anchorId="5745FCE1" wp14:editId="6D4BBE6F">
                            <wp:extent cx="3143250" cy="1929793"/>
                            <wp:effectExtent l="0" t="0" r="0" b="0"/>
                            <wp:docPr id="20665584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6558420" name=""/>
                                    <pic:cNvPicPr/>
                                  </pic:nvPicPr>
                                  <pic:blipFill>
                                    <a:blip r:embed="rId12"/>
                                    <a:stretch>
                                      <a:fillRect/>
                                    </a:stretch>
                                  </pic:blipFill>
                                  <pic:spPr>
                                    <a:xfrm>
                                      <a:off x="0" y="0"/>
                                      <a:ext cx="3146016" cy="1931491"/>
                                    </a:xfrm>
                                    <a:prstGeom prst="rect">
                                      <a:avLst/>
                                    </a:prstGeom>
                                  </pic:spPr>
                                </pic:pic>
                              </a:graphicData>
                            </a:graphic>
                          </wp:inline>
                        </w:drawing>
                      </w:r>
                    </w:p>
                    <w:p w14:paraId="5FD13D9A" w14:textId="600B87B4" w:rsidR="00C703D4" w:rsidRPr="00D462BD" w:rsidRDefault="00C703D4" w:rsidP="00C703D4">
                      <w:pPr>
                        <w:pStyle w:val="NoSpacing"/>
                        <w:keepNext/>
                        <w:jc w:val="center"/>
                        <w:rPr>
                          <w:rFonts w:ascii="Arial" w:hAnsi="Arial" w:cs="Arial"/>
                          <w:sz w:val="18"/>
                          <w:szCs w:val="18"/>
                        </w:rPr>
                      </w:pPr>
                      <w:r w:rsidRPr="00D462BD">
                        <w:rPr>
                          <w:rFonts w:ascii="Arial" w:eastAsia="Aptos" w:hAnsi="Arial" w:cs="Arial"/>
                          <w:b/>
                          <w:bCs/>
                          <w:color w:val="215E99"/>
                          <w:sz w:val="24"/>
                          <w:szCs w:val="24"/>
                          <w:u w:val="single"/>
                        </w:rPr>
                        <w:t xml:space="preserve">Team email:  </w:t>
                      </w:r>
                      <w:hyperlink r:id="rId14" w:history="1">
                        <w:r w:rsidRPr="00D462BD">
                          <w:rPr>
                            <w:rStyle w:val="Hyperlink"/>
                            <w:rFonts w:ascii="Arial" w:hAnsi="Arial" w:cs="Arial"/>
                            <w:sz w:val="24"/>
                            <w:szCs w:val="24"/>
                          </w:rPr>
                          <w:t>ellesmeretr.snt@westmercia.police.uk</w:t>
                        </w:r>
                      </w:hyperlink>
                    </w:p>
                    <w:p w14:paraId="6A9A05BD" w14:textId="77777777" w:rsidR="00C703D4" w:rsidRPr="00D462BD" w:rsidRDefault="00C703D4">
                      <w:pPr>
                        <w:rPr>
                          <w:rFonts w:ascii="Arial" w:hAnsi="Arial" w:cs="Arial"/>
                        </w:rPr>
                      </w:pPr>
                    </w:p>
                    <w:p w14:paraId="5131109A" w14:textId="77777777" w:rsidR="00C703D4" w:rsidRPr="00D462BD" w:rsidRDefault="00C703D4" w:rsidP="00C703D4">
                      <w:pPr>
                        <w:jc w:val="center"/>
                        <w:rPr>
                          <w:rFonts w:ascii="Arial" w:hAnsi="Arial" w:cs="Arial"/>
                          <w:b/>
                          <w:bCs/>
                          <w:u w:val="single"/>
                        </w:rPr>
                      </w:pPr>
                      <w:r w:rsidRPr="00D462BD">
                        <w:rPr>
                          <w:rFonts w:ascii="Arial" w:hAnsi="Arial" w:cs="Arial"/>
                          <w:b/>
                          <w:bCs/>
                          <w:u w:val="single"/>
                        </w:rPr>
                        <w:t>Upcoming engagements:</w:t>
                      </w:r>
                    </w:p>
                    <w:p w14:paraId="07CAE145" w14:textId="77777777" w:rsidR="00C703D4" w:rsidRPr="00B62C7E" w:rsidRDefault="00C703D4" w:rsidP="00B4425A">
                      <w:pPr>
                        <w:rPr>
                          <w:rFonts w:ascii="Arial" w:hAnsi="Arial" w:cs="Arial"/>
                          <w:b/>
                          <w:bCs/>
                          <w:sz w:val="22"/>
                          <w:szCs w:val="22"/>
                          <w:u w:val="single"/>
                        </w:rPr>
                      </w:pPr>
                    </w:p>
                    <w:p w14:paraId="4C556D95" w14:textId="77777777" w:rsidR="00B62C7E" w:rsidRPr="00B62C7E" w:rsidRDefault="0004270B" w:rsidP="00B62C7E">
                      <w:pPr>
                        <w:pStyle w:val="ListParagraph"/>
                        <w:numPr>
                          <w:ilvl w:val="0"/>
                          <w:numId w:val="45"/>
                        </w:numPr>
                        <w:rPr>
                          <w:rFonts w:ascii="Arial" w:hAnsi="Arial" w:cs="Arial"/>
                        </w:rPr>
                      </w:pPr>
                      <w:r w:rsidRPr="00B62C7E">
                        <w:rPr>
                          <w:rFonts w:ascii="Arial" w:hAnsi="Arial" w:cs="Arial"/>
                          <w:color w:val="101525"/>
                          <w:shd w:val="clear" w:color="auto" w:fill="FFFFFF"/>
                        </w:rPr>
                        <w:t>3rd November 1500-15:30 – Near Baschurch Village Hall car park</w:t>
                      </w:r>
                      <w:r w:rsidR="00B62C7E" w:rsidRPr="00B62C7E">
                        <w:rPr>
                          <w:rFonts w:ascii="Arial" w:hAnsi="Arial" w:cs="Arial"/>
                          <w:color w:val="101525"/>
                        </w:rPr>
                        <w:t xml:space="preserve"> </w:t>
                      </w:r>
                    </w:p>
                    <w:p w14:paraId="25184719" w14:textId="77777777" w:rsidR="00B62C7E" w:rsidRPr="00B62C7E" w:rsidRDefault="0004270B" w:rsidP="00B62C7E">
                      <w:pPr>
                        <w:pStyle w:val="ListParagraph"/>
                        <w:numPr>
                          <w:ilvl w:val="0"/>
                          <w:numId w:val="45"/>
                        </w:numPr>
                        <w:rPr>
                          <w:rFonts w:ascii="Arial" w:hAnsi="Arial" w:cs="Arial"/>
                        </w:rPr>
                      </w:pPr>
                      <w:r w:rsidRPr="00B62C7E">
                        <w:rPr>
                          <w:rFonts w:ascii="Arial" w:hAnsi="Arial" w:cs="Arial"/>
                          <w:color w:val="101525"/>
                          <w:shd w:val="clear" w:color="auto" w:fill="FFFFFF"/>
                        </w:rPr>
                        <w:t>3rd November 15:45-16:15 – Weston Lullingfields village Hall car park</w:t>
                      </w:r>
                    </w:p>
                    <w:p w14:paraId="5CAB3A58" w14:textId="77777777" w:rsidR="00B62C7E" w:rsidRPr="00B62C7E" w:rsidRDefault="0004270B" w:rsidP="00B62C7E">
                      <w:pPr>
                        <w:pStyle w:val="ListParagraph"/>
                        <w:numPr>
                          <w:ilvl w:val="0"/>
                          <w:numId w:val="45"/>
                        </w:numPr>
                        <w:rPr>
                          <w:rFonts w:ascii="Arial" w:hAnsi="Arial" w:cs="Arial"/>
                        </w:rPr>
                      </w:pPr>
                      <w:r w:rsidRPr="00B62C7E">
                        <w:rPr>
                          <w:rFonts w:ascii="Arial" w:hAnsi="Arial" w:cs="Arial"/>
                          <w:color w:val="101525"/>
                          <w:shd w:val="clear" w:color="auto" w:fill="FFFFFF"/>
                        </w:rPr>
                        <w:t>3rd November 16:30 - 17:00 – Cockshutt Millennium Hall car park</w:t>
                      </w:r>
                    </w:p>
                    <w:p w14:paraId="43C62B0B" w14:textId="77777777" w:rsidR="00B62C7E" w:rsidRPr="00B62C7E" w:rsidRDefault="0004270B" w:rsidP="00B62C7E">
                      <w:pPr>
                        <w:pStyle w:val="ListParagraph"/>
                        <w:numPr>
                          <w:ilvl w:val="0"/>
                          <w:numId w:val="45"/>
                        </w:numPr>
                        <w:rPr>
                          <w:rFonts w:ascii="Arial" w:hAnsi="Arial" w:cs="Arial"/>
                        </w:rPr>
                      </w:pPr>
                      <w:r w:rsidRPr="00B62C7E">
                        <w:rPr>
                          <w:rFonts w:ascii="Arial" w:hAnsi="Arial" w:cs="Arial"/>
                          <w:color w:val="101525"/>
                          <w:shd w:val="clear" w:color="auto" w:fill="FFFFFF"/>
                        </w:rPr>
                        <w:t>7th November 13:00-13:30 – Near to Welshampton village hall</w:t>
                      </w:r>
                    </w:p>
                    <w:p w14:paraId="0951432A" w14:textId="77777777" w:rsidR="00B62C7E" w:rsidRPr="00B62C7E" w:rsidRDefault="0004270B" w:rsidP="00B62C7E">
                      <w:pPr>
                        <w:pStyle w:val="ListParagraph"/>
                        <w:numPr>
                          <w:ilvl w:val="0"/>
                          <w:numId w:val="45"/>
                        </w:numPr>
                        <w:rPr>
                          <w:rFonts w:ascii="Arial" w:hAnsi="Arial" w:cs="Arial"/>
                        </w:rPr>
                      </w:pPr>
                      <w:r w:rsidRPr="00B62C7E">
                        <w:rPr>
                          <w:rFonts w:ascii="Arial" w:hAnsi="Arial" w:cs="Arial"/>
                          <w:color w:val="101525"/>
                          <w:shd w:val="clear" w:color="auto" w:fill="FFFFFF"/>
                        </w:rPr>
                        <w:t>12th November 09:00-09:30 – Criftins Parish Hall car park</w:t>
                      </w:r>
                    </w:p>
                    <w:p w14:paraId="3EAE0A73" w14:textId="4E46B316" w:rsidR="00C703D4" w:rsidRPr="00B62C7E" w:rsidRDefault="0004270B" w:rsidP="00B62C7E">
                      <w:pPr>
                        <w:pStyle w:val="ListParagraph"/>
                        <w:numPr>
                          <w:ilvl w:val="0"/>
                          <w:numId w:val="45"/>
                        </w:numPr>
                        <w:rPr>
                          <w:rFonts w:ascii="Arial" w:hAnsi="Arial" w:cs="Arial"/>
                        </w:rPr>
                      </w:pPr>
                      <w:r w:rsidRPr="00B62C7E">
                        <w:rPr>
                          <w:rFonts w:ascii="Arial" w:hAnsi="Arial" w:cs="Arial"/>
                          <w:color w:val="101525"/>
                          <w:shd w:val="clear" w:color="auto" w:fill="FFFFFF"/>
                        </w:rPr>
                        <w:t>20th November 11:00-12:00 – Ellesmere Market Hall</w:t>
                      </w:r>
                    </w:p>
                    <w:p w14:paraId="15942172" w14:textId="77777777" w:rsidR="00C703D4" w:rsidRDefault="00C703D4"/>
                    <w:p w14:paraId="1E5E4621" w14:textId="651670F0" w:rsidR="00C703D4" w:rsidRDefault="00C703D4"/>
                  </w:txbxContent>
                </v:textbox>
                <w10:wrap type="square"/>
              </v:shape>
            </w:pict>
          </mc:Fallback>
        </mc:AlternateContent>
      </w:r>
      <w:r w:rsidRPr="00527FB1">
        <w:rPr>
          <w:rFonts w:ascii="Arial" w:hAnsi="Arial" w:cs="Arial"/>
          <w:color w:val="2F5496" w:themeColor="accent5" w:themeShade="BF"/>
        </w:rPr>
        <w:t>In this edition …</w:t>
      </w:r>
    </w:p>
    <w:p w14:paraId="33E2562F" w14:textId="77777777" w:rsidR="00C703D4" w:rsidRPr="00527FB1" w:rsidRDefault="00C703D4" w:rsidP="00394B0A">
      <w:pPr>
        <w:spacing w:after="0"/>
        <w:rPr>
          <w:rFonts w:ascii="Arial" w:hAnsi="Arial" w:cs="Arial"/>
          <w:color w:val="2F5496" w:themeColor="accent5" w:themeShade="BF"/>
        </w:rPr>
      </w:pPr>
      <w:r w:rsidRPr="00527FB1">
        <w:rPr>
          <w:rFonts w:ascii="Arial" w:hAnsi="Arial" w:cs="Arial"/>
          <w:color w:val="2F5496" w:themeColor="accent5" w:themeShade="BF"/>
        </w:rPr>
        <w:t>•</w:t>
      </w:r>
      <w:r w:rsidRPr="00527FB1">
        <w:rPr>
          <w:rFonts w:ascii="Arial" w:hAnsi="Arial" w:cs="Arial"/>
          <w:color w:val="2F5496" w:themeColor="accent5" w:themeShade="BF"/>
        </w:rPr>
        <w:tab/>
        <w:t>Meet the team</w:t>
      </w:r>
    </w:p>
    <w:p w14:paraId="0D112504" w14:textId="77777777" w:rsidR="00C703D4" w:rsidRPr="00527FB1" w:rsidRDefault="00C703D4" w:rsidP="00394B0A">
      <w:pPr>
        <w:spacing w:after="0"/>
        <w:rPr>
          <w:rFonts w:ascii="Arial" w:hAnsi="Arial" w:cs="Arial"/>
          <w:color w:val="2F5496" w:themeColor="accent5" w:themeShade="BF"/>
        </w:rPr>
      </w:pPr>
      <w:r w:rsidRPr="00527FB1">
        <w:rPr>
          <w:rFonts w:ascii="Arial" w:hAnsi="Arial" w:cs="Arial"/>
          <w:color w:val="2F5496" w:themeColor="accent5" w:themeShade="BF"/>
        </w:rPr>
        <w:t>•</w:t>
      </w:r>
      <w:r w:rsidRPr="00527FB1">
        <w:rPr>
          <w:rFonts w:ascii="Arial" w:hAnsi="Arial" w:cs="Arial"/>
          <w:color w:val="2F5496" w:themeColor="accent5" w:themeShade="BF"/>
        </w:rPr>
        <w:tab/>
        <w:t xml:space="preserve">Upcoming engagements </w:t>
      </w:r>
    </w:p>
    <w:p w14:paraId="773DEEDB" w14:textId="601072A5" w:rsidR="00D462BD" w:rsidRPr="00527FB1" w:rsidRDefault="00C703D4" w:rsidP="00394B0A">
      <w:pPr>
        <w:spacing w:after="0"/>
        <w:rPr>
          <w:rFonts w:ascii="Arial" w:hAnsi="Arial" w:cs="Arial"/>
          <w:color w:val="2F5496" w:themeColor="accent5" w:themeShade="BF"/>
        </w:rPr>
      </w:pPr>
      <w:r w:rsidRPr="00527FB1">
        <w:rPr>
          <w:rFonts w:ascii="Arial" w:hAnsi="Arial" w:cs="Arial"/>
          <w:color w:val="2F5496" w:themeColor="accent5" w:themeShade="BF"/>
        </w:rPr>
        <w:t>•</w:t>
      </w:r>
      <w:r w:rsidRPr="00527FB1">
        <w:rPr>
          <w:rFonts w:ascii="Arial" w:hAnsi="Arial" w:cs="Arial"/>
          <w:color w:val="2F5496" w:themeColor="accent5" w:themeShade="BF"/>
        </w:rPr>
        <w:tab/>
        <w:t>Neighbourhood matters</w:t>
      </w:r>
    </w:p>
    <w:p w14:paraId="43DE096D" w14:textId="72D1B4F0" w:rsidR="00B4425A" w:rsidRPr="00527FB1" w:rsidRDefault="00D462BD" w:rsidP="00394B0A">
      <w:pPr>
        <w:spacing w:after="0"/>
        <w:rPr>
          <w:rFonts w:ascii="Arial" w:hAnsi="Arial" w:cs="Arial"/>
          <w:color w:val="2F5496" w:themeColor="accent5" w:themeShade="BF"/>
        </w:rPr>
      </w:pPr>
      <w:r w:rsidRPr="00527FB1">
        <w:rPr>
          <w:rFonts w:ascii="Arial" w:hAnsi="Arial" w:cs="Arial"/>
          <w:color w:val="2F5496" w:themeColor="accent5" w:themeShade="BF"/>
        </w:rPr>
        <w:t>•</w:t>
      </w:r>
      <w:r w:rsidRPr="00527FB1">
        <w:rPr>
          <w:rFonts w:ascii="Arial" w:hAnsi="Arial" w:cs="Arial"/>
          <w:color w:val="2F5496" w:themeColor="accent5" w:themeShade="BF"/>
        </w:rPr>
        <w:tab/>
      </w:r>
      <w:r w:rsidR="0072489B">
        <w:rPr>
          <w:rFonts w:ascii="Arial" w:hAnsi="Arial" w:cs="Arial"/>
          <w:color w:val="2F5496" w:themeColor="accent5" w:themeShade="BF"/>
        </w:rPr>
        <w:t>Recruitment</w:t>
      </w:r>
    </w:p>
    <w:p w14:paraId="1C187105" w14:textId="52CE5E68" w:rsidR="00C703D4" w:rsidRPr="00527FB1" w:rsidRDefault="00C703D4" w:rsidP="00394B0A">
      <w:pPr>
        <w:spacing w:after="0"/>
        <w:rPr>
          <w:rFonts w:ascii="Arial" w:hAnsi="Arial" w:cs="Arial"/>
          <w:color w:val="2F5496" w:themeColor="accent5" w:themeShade="BF"/>
        </w:rPr>
      </w:pPr>
      <w:r w:rsidRPr="00527FB1">
        <w:rPr>
          <w:rFonts w:ascii="Arial" w:hAnsi="Arial" w:cs="Arial"/>
          <w:color w:val="2F5496" w:themeColor="accent5" w:themeShade="BF"/>
        </w:rPr>
        <w:t>•</w:t>
      </w:r>
      <w:r w:rsidRPr="00527FB1">
        <w:rPr>
          <w:rFonts w:ascii="Arial" w:hAnsi="Arial" w:cs="Arial"/>
          <w:color w:val="2F5496" w:themeColor="accent5" w:themeShade="BF"/>
        </w:rPr>
        <w:tab/>
      </w:r>
      <w:r w:rsidR="00B4425A" w:rsidRPr="00527FB1">
        <w:rPr>
          <w:rFonts w:ascii="Arial" w:hAnsi="Arial" w:cs="Arial"/>
          <w:color w:val="2F5496" w:themeColor="accent5" w:themeShade="BF"/>
        </w:rPr>
        <w:t>Incidents of note within the area</w:t>
      </w:r>
      <w:r w:rsidRPr="00527FB1">
        <w:rPr>
          <w:rFonts w:ascii="Arial" w:hAnsi="Arial" w:cs="Arial"/>
          <w:color w:val="2F5496" w:themeColor="accent5" w:themeShade="BF"/>
        </w:rPr>
        <w:t xml:space="preserve">  </w:t>
      </w:r>
    </w:p>
    <w:p w14:paraId="5E1864BA" w14:textId="6FB44F0D" w:rsidR="00AF723E" w:rsidRPr="00527FB1" w:rsidRDefault="00D462BD" w:rsidP="00394B0A">
      <w:pPr>
        <w:spacing w:after="0"/>
        <w:rPr>
          <w:rFonts w:ascii="Arial" w:hAnsi="Arial" w:cs="Arial"/>
          <w:color w:val="2F5496" w:themeColor="accent5" w:themeShade="BF"/>
        </w:rPr>
      </w:pPr>
      <w:r w:rsidRPr="00527FB1">
        <w:rPr>
          <w:rFonts w:ascii="Arial" w:hAnsi="Arial" w:cs="Arial"/>
          <w:color w:val="2F5496" w:themeColor="accent5" w:themeShade="BF"/>
        </w:rPr>
        <w:t>•</w:t>
      </w:r>
      <w:r w:rsidRPr="00527FB1">
        <w:rPr>
          <w:rFonts w:ascii="Arial" w:hAnsi="Arial" w:cs="Arial"/>
          <w:color w:val="2F5496" w:themeColor="accent5" w:themeShade="BF"/>
        </w:rPr>
        <w:tab/>
      </w:r>
      <w:r w:rsidR="007405A8">
        <w:rPr>
          <w:rFonts w:ascii="Arial" w:hAnsi="Arial" w:cs="Arial"/>
          <w:color w:val="2F5496" w:themeColor="accent5" w:themeShade="BF"/>
        </w:rPr>
        <w:t>Fireworks</w:t>
      </w:r>
    </w:p>
    <w:p w14:paraId="65CA00B0" w14:textId="393E19B2" w:rsidR="00AF723E" w:rsidRPr="00527FB1" w:rsidRDefault="00D462BD" w:rsidP="00C703D4">
      <w:pPr>
        <w:rPr>
          <w:rFonts w:ascii="Arial" w:hAnsi="Arial" w:cs="Arial"/>
          <w:color w:val="2F5496" w:themeColor="accent5" w:themeShade="BF"/>
        </w:rPr>
      </w:pPr>
      <w:r w:rsidRPr="00527FB1">
        <w:rPr>
          <w:rFonts w:ascii="Arial" w:hAnsi="Arial" w:cs="Arial"/>
          <w:noProof/>
          <w:color w:val="2F5496" w:themeColor="accent5" w:themeShade="BF"/>
        </w:rPr>
        <mc:AlternateContent>
          <mc:Choice Requires="wps">
            <w:drawing>
              <wp:anchor distT="45720" distB="45720" distL="114300" distR="114300" simplePos="0" relativeHeight="251661312" behindDoc="0" locked="0" layoutInCell="1" allowOverlap="1" wp14:anchorId="50E58ABF" wp14:editId="146EB795">
                <wp:simplePos x="0" y="0"/>
                <wp:positionH relativeFrom="margin">
                  <wp:align>left</wp:align>
                </wp:positionH>
                <wp:positionV relativeFrom="paragraph">
                  <wp:posOffset>426085</wp:posOffset>
                </wp:positionV>
                <wp:extent cx="3048000" cy="3819525"/>
                <wp:effectExtent l="0" t="0" r="19050" b="28575"/>
                <wp:wrapSquare wrapText="bothSides"/>
                <wp:docPr id="179346903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48000" cy="3819525"/>
                        </a:xfrm>
                        <a:prstGeom prst="rect">
                          <a:avLst/>
                        </a:prstGeom>
                        <a:solidFill>
                          <a:srgbClr val="FFFFFF"/>
                        </a:solidFill>
                        <a:ln w="9525">
                          <a:solidFill>
                            <a:srgbClr val="000000"/>
                          </a:solidFill>
                          <a:miter lim="800000"/>
                          <a:headEnd/>
                          <a:tailEnd/>
                        </a:ln>
                      </wps:spPr>
                      <wps:txbx>
                        <w:txbxContent>
                          <w:p w14:paraId="344D487A" w14:textId="77777777" w:rsidR="00D462BD" w:rsidRPr="00D462BD" w:rsidRDefault="00D462BD" w:rsidP="00C703D4">
                            <w:pPr>
                              <w:jc w:val="center"/>
                              <w:rPr>
                                <w:rFonts w:ascii="Arial" w:hAnsi="Arial" w:cs="Arial"/>
                                <w:b/>
                                <w:bCs/>
                                <w:sz w:val="6"/>
                                <w:szCs w:val="6"/>
                              </w:rPr>
                            </w:pPr>
                          </w:p>
                          <w:p w14:paraId="7CC1F107" w14:textId="77777777" w:rsidR="00394B0A" w:rsidRDefault="00C703D4" w:rsidP="00C703D4">
                            <w:pPr>
                              <w:jc w:val="center"/>
                              <w:rPr>
                                <w:rFonts w:ascii="Arial" w:hAnsi="Arial" w:cs="Arial"/>
                              </w:rPr>
                            </w:pPr>
                            <w:r w:rsidRPr="00394B0A">
                              <w:rPr>
                                <w:rFonts w:ascii="Arial" w:hAnsi="Arial" w:cs="Arial"/>
                                <w:b/>
                                <w:bCs/>
                                <w:sz w:val="28"/>
                                <w:szCs w:val="28"/>
                              </w:rPr>
                              <w:t xml:space="preserve">Sign up to Neighbourhood Matters </w:t>
                            </w:r>
                            <w:r w:rsidRPr="00D462BD">
                              <w:rPr>
                                <w:rFonts w:ascii="Arial" w:hAnsi="Arial" w:cs="Arial"/>
                                <w:b/>
                                <w:bCs/>
                              </w:rPr>
                              <w:t>…</w:t>
                            </w:r>
                            <w:r w:rsidRPr="00D462BD">
                              <w:rPr>
                                <w:rFonts w:ascii="Arial" w:hAnsi="Arial" w:cs="Arial"/>
                              </w:rPr>
                              <w:t xml:space="preserve"> </w:t>
                            </w:r>
                          </w:p>
                          <w:p w14:paraId="6CDFE21C" w14:textId="76858EBD" w:rsidR="00C703D4" w:rsidRPr="00394B0A" w:rsidRDefault="00C703D4" w:rsidP="00C703D4">
                            <w:pPr>
                              <w:jc w:val="center"/>
                              <w:rPr>
                                <w:rFonts w:ascii="Arial" w:hAnsi="Arial" w:cs="Arial"/>
                                <w:sz w:val="28"/>
                                <w:szCs w:val="28"/>
                              </w:rPr>
                            </w:pPr>
                            <w:r w:rsidRPr="00394B0A">
                              <w:rPr>
                                <w:rFonts w:ascii="Arial" w:hAnsi="Arial" w:cs="Arial"/>
                                <w:sz w:val="28"/>
                                <w:szCs w:val="28"/>
                              </w:rPr>
                              <w:t>your community messaging service</w:t>
                            </w:r>
                          </w:p>
                          <w:p w14:paraId="05747725" w14:textId="77777777" w:rsidR="00C703D4" w:rsidRPr="00D462BD" w:rsidRDefault="00C703D4" w:rsidP="00C703D4">
                            <w:pPr>
                              <w:jc w:val="center"/>
                              <w:rPr>
                                <w:rFonts w:ascii="Arial" w:hAnsi="Arial" w:cs="Arial"/>
                                <w:sz w:val="2"/>
                                <w:szCs w:val="2"/>
                              </w:rPr>
                            </w:pPr>
                          </w:p>
                          <w:p w14:paraId="74DDA18C" w14:textId="77777777" w:rsidR="00394B0A" w:rsidRDefault="00C703D4" w:rsidP="00C703D4">
                            <w:pPr>
                              <w:jc w:val="center"/>
                              <w:rPr>
                                <w:rFonts w:ascii="Arial" w:hAnsi="Arial" w:cs="Arial"/>
                              </w:rPr>
                            </w:pPr>
                            <w:r w:rsidRPr="00D462BD">
                              <w:rPr>
                                <w:rFonts w:ascii="Arial" w:hAnsi="Arial" w:cs="Arial"/>
                              </w:rPr>
                              <w:t xml:space="preserve">The service allows the public to keep in touch with their local policing teams. You can choose exactly what type of alert you wish to receive and how you receive them, whether that be by email, text or telephone. </w:t>
                            </w:r>
                          </w:p>
                          <w:p w14:paraId="02367364" w14:textId="77777777" w:rsidR="00394B0A" w:rsidRPr="00394B0A" w:rsidRDefault="00394B0A" w:rsidP="00C703D4">
                            <w:pPr>
                              <w:jc w:val="center"/>
                              <w:rPr>
                                <w:rFonts w:ascii="Arial" w:hAnsi="Arial" w:cs="Arial"/>
                                <w:sz w:val="12"/>
                                <w:szCs w:val="12"/>
                              </w:rPr>
                            </w:pPr>
                          </w:p>
                          <w:p w14:paraId="5F6EE762" w14:textId="758B75E3" w:rsidR="00C703D4" w:rsidRPr="00D462BD" w:rsidRDefault="00C703D4" w:rsidP="00C703D4">
                            <w:pPr>
                              <w:jc w:val="center"/>
                              <w:rPr>
                                <w:rFonts w:ascii="Arial" w:hAnsi="Arial" w:cs="Arial"/>
                              </w:rPr>
                            </w:pPr>
                            <w:r w:rsidRPr="00D462BD">
                              <w:rPr>
                                <w:rFonts w:ascii="Arial" w:hAnsi="Arial" w:cs="Arial"/>
                              </w:rPr>
                              <w:t>Sign up now at: www.neighbourhoodmatters.co.uk</w:t>
                            </w:r>
                          </w:p>
                          <w:p w14:paraId="3CAF775D" w14:textId="77777777" w:rsidR="00C703D4" w:rsidRPr="00C703D4" w:rsidRDefault="00C703D4" w:rsidP="00C703D4">
                            <w:pPr>
                              <w:rPr>
                                <w:sz w:val="4"/>
                                <w:szCs w:val="4"/>
                              </w:rPr>
                            </w:pPr>
                          </w:p>
                          <w:p w14:paraId="34C5619A" w14:textId="5B699959" w:rsidR="00C703D4" w:rsidRDefault="00C703D4" w:rsidP="00C703D4">
                            <w:pPr>
                              <w:jc w:val="center"/>
                            </w:pPr>
                            <w:r>
                              <w:rPr>
                                <w:rFonts w:cs="Arial"/>
                                <w:noProof/>
                                <w:lang w:eastAsia="en-GB"/>
                              </w:rPr>
                              <w:drawing>
                                <wp:inline distT="0" distB="0" distL="0" distR="0" wp14:anchorId="7D2CC58B" wp14:editId="6D8BA2ED">
                                  <wp:extent cx="2371252" cy="809625"/>
                                  <wp:effectExtent l="0" t="0" r="0" b="0"/>
                                  <wp:docPr id="313830369" name="Picture 313830369" descr="A red and blue square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A red and blue square with white text&#10;&#10;AI-generated content may be incorrect."/>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530040" cy="863840"/>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0E58ABF" id="_x0000_s1027" type="#_x0000_t202" style="position:absolute;margin-left:0;margin-top:33.55pt;width:240pt;height:300.75pt;z-index:25166131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">
                <v:textbox>
                  <w:txbxContent>
                    <w:p w14:paraId="344D487A" w14:textId="77777777" w:rsidR="00D462BD" w:rsidRPr="00D462BD" w:rsidRDefault="00D462BD" w:rsidP="00C703D4">
                      <w:pPr>
                        <w:jc w:val="center"/>
                        <w:rPr>
                          <w:rFonts w:ascii="Arial" w:hAnsi="Arial" w:cs="Arial"/>
                          <w:b/>
                          <w:bCs/>
                          <w:sz w:val="6"/>
                          <w:szCs w:val="6"/>
                        </w:rPr>
                      </w:pPr>
                    </w:p>
                    <w:p w14:paraId="7CC1F107" w14:textId="77777777" w:rsidR="00394B0A" w:rsidRDefault="00C703D4" w:rsidP="00C703D4">
                      <w:pPr>
                        <w:jc w:val="center"/>
                        <w:rPr>
                          <w:rFonts w:ascii="Arial" w:hAnsi="Arial" w:cs="Arial"/>
                        </w:rPr>
                      </w:pPr>
                      <w:r w:rsidRPr="00394B0A">
                        <w:rPr>
                          <w:rFonts w:ascii="Arial" w:hAnsi="Arial" w:cs="Arial"/>
                          <w:b/>
                          <w:bCs/>
                          <w:sz w:val="28"/>
                          <w:szCs w:val="28"/>
                        </w:rPr>
                        <w:t xml:space="preserve">Sign up to Neighbourhood Matters </w:t>
                      </w:r>
                      <w:r w:rsidRPr="00D462BD">
                        <w:rPr>
                          <w:rFonts w:ascii="Arial" w:hAnsi="Arial" w:cs="Arial"/>
                          <w:b/>
                          <w:bCs/>
                        </w:rPr>
                        <w:t>…</w:t>
                      </w:r>
                      <w:r w:rsidRPr="00D462BD">
                        <w:rPr>
                          <w:rFonts w:ascii="Arial" w:hAnsi="Arial" w:cs="Arial"/>
                        </w:rPr>
                        <w:t xml:space="preserve"> </w:t>
                      </w:r>
                    </w:p>
                    <w:p w14:paraId="6CDFE21C" w14:textId="76858EBD" w:rsidR="00C703D4" w:rsidRPr="00394B0A" w:rsidRDefault="00C703D4" w:rsidP="00C703D4">
                      <w:pPr>
                        <w:jc w:val="center"/>
                        <w:rPr>
                          <w:rFonts w:ascii="Arial" w:hAnsi="Arial" w:cs="Arial"/>
                          <w:sz w:val="28"/>
                          <w:szCs w:val="28"/>
                        </w:rPr>
                      </w:pPr>
                      <w:r w:rsidRPr="00394B0A">
                        <w:rPr>
                          <w:rFonts w:ascii="Arial" w:hAnsi="Arial" w:cs="Arial"/>
                          <w:sz w:val="28"/>
                          <w:szCs w:val="28"/>
                        </w:rPr>
                        <w:t>your community messaging service</w:t>
                      </w:r>
                    </w:p>
                    <w:p w14:paraId="05747725" w14:textId="77777777" w:rsidR="00C703D4" w:rsidRPr="00D462BD" w:rsidRDefault="00C703D4" w:rsidP="00C703D4">
                      <w:pPr>
                        <w:jc w:val="center"/>
                        <w:rPr>
                          <w:rFonts w:ascii="Arial" w:hAnsi="Arial" w:cs="Arial"/>
                          <w:sz w:val="2"/>
                          <w:szCs w:val="2"/>
                        </w:rPr>
                      </w:pPr>
                    </w:p>
                    <w:p w14:paraId="74DDA18C" w14:textId="77777777" w:rsidR="00394B0A" w:rsidRDefault="00C703D4" w:rsidP="00C703D4">
                      <w:pPr>
                        <w:jc w:val="center"/>
                        <w:rPr>
                          <w:rFonts w:ascii="Arial" w:hAnsi="Arial" w:cs="Arial"/>
                        </w:rPr>
                      </w:pPr>
                      <w:r w:rsidRPr="00D462BD">
                        <w:rPr>
                          <w:rFonts w:ascii="Arial" w:hAnsi="Arial" w:cs="Arial"/>
                        </w:rPr>
                        <w:t xml:space="preserve">The service allows the public to keep in touch with their local policing teams. You can choose exactly what type of alert you wish to receive and how you receive them, whether that be by email, text or telephone. </w:t>
                      </w:r>
                    </w:p>
                    <w:p w14:paraId="02367364" w14:textId="77777777" w:rsidR="00394B0A" w:rsidRPr="00394B0A" w:rsidRDefault="00394B0A" w:rsidP="00C703D4">
                      <w:pPr>
                        <w:jc w:val="center"/>
                        <w:rPr>
                          <w:rFonts w:ascii="Arial" w:hAnsi="Arial" w:cs="Arial"/>
                          <w:sz w:val="12"/>
                          <w:szCs w:val="12"/>
                        </w:rPr>
                      </w:pPr>
                    </w:p>
                    <w:p w14:paraId="5F6EE762" w14:textId="758B75E3" w:rsidR="00C703D4" w:rsidRPr="00D462BD" w:rsidRDefault="00C703D4" w:rsidP="00C703D4">
                      <w:pPr>
                        <w:jc w:val="center"/>
                        <w:rPr>
                          <w:rFonts w:ascii="Arial" w:hAnsi="Arial" w:cs="Arial"/>
                        </w:rPr>
                      </w:pPr>
                      <w:r w:rsidRPr="00D462BD">
                        <w:rPr>
                          <w:rFonts w:ascii="Arial" w:hAnsi="Arial" w:cs="Arial"/>
                        </w:rPr>
                        <w:t>Sign up now at: www.neighbourhoodmatters.co.uk</w:t>
                      </w:r>
                    </w:p>
                    <w:p w14:paraId="3CAF775D" w14:textId="77777777" w:rsidR="00C703D4" w:rsidRPr="00C703D4" w:rsidRDefault="00C703D4" w:rsidP="00C703D4">
                      <w:pPr>
                        <w:rPr>
                          <w:sz w:val="4"/>
                          <w:szCs w:val="4"/>
                        </w:rPr>
                      </w:pPr>
                    </w:p>
                    <w:p w14:paraId="34C5619A" w14:textId="5B699959" w:rsidR="00C703D4" w:rsidRDefault="00C703D4" w:rsidP="00C703D4">
                      <w:pPr>
                        <w:jc w:val="center"/>
                      </w:pPr>
                      <w:r>
                        <w:rPr>
                          <w:rFonts w:cs="Arial"/>
                          <w:noProof/>
                          <w:lang w:eastAsia="en-GB"/>
                        </w:rPr>
                        <w:drawing>
                          <wp:inline distT="0" distB="0" distL="0" distR="0" wp14:anchorId="7D2CC58B" wp14:editId="6D8BA2ED">
                            <wp:extent cx="2371252" cy="809625"/>
                            <wp:effectExtent l="0" t="0" r="0" b="0"/>
                            <wp:docPr id="313830369" name="Picture 313830369" descr="A red and blue square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A red and blue square with white text&#10;&#10;AI-generated content may be incorrect."/>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530040" cy="863840"/>
                                    </a:xfrm>
                                    <a:prstGeom prst="rect">
                                      <a:avLst/>
                                    </a:prstGeom>
                                  </pic:spPr>
                                </pic:pic>
                              </a:graphicData>
                            </a:graphic>
                          </wp:inline>
                        </w:drawing>
                      </w:r>
                    </w:p>
                  </w:txbxContent>
                </v:textbox>
                <w10:wrap type="square" anchorx="margin"/>
              </v:shape>
            </w:pict>
          </mc:Fallback>
        </mc:AlternateContent>
      </w:r>
    </w:p>
    <w:p w14:paraId="698D91A4" w14:textId="3BE01564" w:rsidR="00D462BD" w:rsidRDefault="00D462BD" w:rsidP="00D462BD">
      <w:pPr>
        <w:spacing w:after="0"/>
        <w:rPr>
          <w:rFonts w:cs="Segoe UI"/>
          <w:color w:val="000000"/>
          <w:sz w:val="23"/>
          <w:szCs w:val="23"/>
          <w:lang w:eastAsia="en-GB"/>
        </w:rPr>
      </w:pPr>
      <w:r>
        <w:rPr>
          <w:noProof/>
        </w:rPr>
        <mc:AlternateContent>
          <mc:Choice Requires="wps">
            <w:drawing>
              <wp:inline distT="0" distB="0" distL="0" distR="0" wp14:anchorId="1A5F6C6B" wp14:editId="349BF054">
                <wp:extent cx="6811918" cy="0"/>
                <wp:effectExtent l="19050" t="19050" r="46355" b="38100"/>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11918" cy="0"/>
                        </a:xfrm>
                        <a:prstGeom prst="line">
                          <a:avLst/>
                        </a:prstGeom>
                        <a:noFill/>
                        <a:ln w="19050">
                          <a:solidFill>
                            <a:srgbClr val="005B97"/>
                          </a:solidFill>
                          <a:round/>
                          <a:headEnd type="oval" w="sm" len="sm"/>
                          <a:tailEnd type="oval" w="sm" len="sm"/>
                        </a:ln>
                        <a:extLst>
                          <a:ext uri="{909E8E84-426E-40DD-AFC4-6F175D3DCCD1}">
                            <a14:hiddenFill xmlns:a14="http://schemas.microsoft.com/office/drawing/2010/main">
                              <a:noFill/>
                            </a14:hiddenFill>
                          </a:ext>
                        </a:extLst>
                      </wps:spPr>
                      <wps:bodyPr/>
                    </wps:wsp>
                  </a:graphicData>
                </a:graphic>
              </wp:inline>
            </w:drawing>
          </mc:Choice>
          <mc:Fallback>
            <w:pict>
              <v:line w14:anchorId="2452EB39" id="Straight Connector 4" o:spid="_x0000_s1026" style="visibility:visible;mso-wrap-style:square;mso-left-percent:-10001;mso-top-percent:-10001;mso-position-horizontal:absolute;mso-position-horizontal-relative:char;mso-position-vertical:absolute;mso-position-vertical-relative:line;mso-left-percent:-10001;mso-top-percent:-10001" from="0,0" to="536.3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" strokecolor="#005b97" strokeweight="1.5pt">
                <v:stroke startarrow="oval" startarrowwidth="narrow" startarrowlength="short" endarrow="oval" endarrowwidth="narrow" endarrowlength="short"/>
                <w10:anchorlock/>
              </v:line>
            </w:pict>
          </mc:Fallback>
        </mc:AlternateContent>
      </w:r>
    </w:p>
    <w:p w14:paraId="77193BC2" w14:textId="5598E750" w:rsidR="00D462BD" w:rsidRPr="00712948" w:rsidRDefault="00AF723E" w:rsidP="00D462BD">
      <w:pPr>
        <w:pStyle w:val="ListParagraph"/>
        <w:rPr>
          <w:rFonts w:cs="Arial"/>
          <w:color w:val="000000" w:themeColor="text1"/>
          <w:sz w:val="10"/>
          <w:szCs w:val="10"/>
        </w:rPr>
      </w:pPr>
      <w:r>
        <w:rPr>
          <w:noProof/>
        </w:rPr>
        <mc:AlternateContent>
          <mc:Choice Requires="wps">
            <w:drawing>
              <wp:anchor distT="0" distB="0" distL="114300" distR="114300" simplePos="0" relativeHeight="251667456" behindDoc="0" locked="0" layoutInCell="1" allowOverlap="1" wp14:anchorId="5AFEAE76" wp14:editId="40958B80">
                <wp:simplePos x="0" y="0"/>
                <wp:positionH relativeFrom="column">
                  <wp:posOffset>2545080</wp:posOffset>
                </wp:positionH>
                <wp:positionV relativeFrom="paragraph">
                  <wp:posOffset>304165</wp:posOffset>
                </wp:positionV>
                <wp:extent cx="3962400" cy="1838325"/>
                <wp:effectExtent l="0" t="0" r="19050" b="28575"/>
                <wp:wrapNone/>
                <wp:docPr id="1815662443" name="Text Box 5"/>
                <wp:cNvGraphicFramePr/>
                <a:graphic xmlns:a="http://schemas.openxmlformats.org/drawingml/2006/main">
                  <a:graphicData uri="http://schemas.microsoft.com/office/word/2010/wordprocessingShape">
                    <wps:wsp>
                      <wps:cNvSpPr txBox="1"/>
                      <wps:spPr>
                        <a:xfrm>
                          <a:off x="0" y="0"/>
                          <a:ext cx="3962400" cy="1838325"/>
                        </a:xfrm>
                        <a:prstGeom prst="rect">
                          <a:avLst/>
                        </a:prstGeom>
                        <a:solidFill>
                          <a:schemeClr val="lt1"/>
                        </a:solidFill>
                        <a:ln w="6350">
                          <a:solidFill>
                            <a:prstClr val="black"/>
                          </a:solidFill>
                        </a:ln>
                      </wps:spPr>
                      <wps:txbx>
                        <w:txbxContent>
                          <w:p w14:paraId="507E2F87" w14:textId="77777777" w:rsidR="0072489B" w:rsidRPr="00F91900" w:rsidRDefault="0072489B" w:rsidP="0072489B">
                            <w:pPr>
                              <w:shd w:val="clear" w:color="auto" w:fill="FFFFFF"/>
                              <w:spacing w:after="0" w:line="240" w:lineRule="atLeast"/>
                              <w:jc w:val="center"/>
                              <w:textAlignment w:val="baseline"/>
                              <w:rPr>
                                <w:rFonts w:ascii="Arial" w:hAnsi="Arial" w:cs="Arial"/>
                                <w:color w:val="1F2025"/>
                              </w:rPr>
                            </w:pPr>
                            <w:r w:rsidRPr="00F91900">
                              <w:rPr>
                                <w:rFonts w:ascii="Arial" w:hAnsi="Arial" w:cs="Arial"/>
                                <w:color w:val="1F2025"/>
                              </w:rPr>
                              <w:t>Being a police officer will give you some of the best and proudest days of your life, from protecting the vulnerable to saving lives. Every day brings new challenges, new opportunities, and the chance to make a real difference.</w:t>
                            </w:r>
                          </w:p>
                          <w:p w14:paraId="13F220B1" w14:textId="77777777" w:rsidR="0072489B" w:rsidRPr="00F91900" w:rsidRDefault="0072489B" w:rsidP="0072489B">
                            <w:pPr>
                              <w:shd w:val="clear" w:color="auto" w:fill="FFFFFF"/>
                              <w:spacing w:after="0" w:line="240" w:lineRule="atLeast"/>
                              <w:jc w:val="center"/>
                              <w:textAlignment w:val="baseline"/>
                              <w:rPr>
                                <w:rFonts w:ascii="Arial" w:hAnsi="Arial" w:cs="Arial"/>
                                <w:color w:val="1F2025"/>
                              </w:rPr>
                            </w:pPr>
                            <w:r w:rsidRPr="00F91900">
                              <w:rPr>
                                <w:rFonts w:ascii="Arial" w:hAnsi="Arial" w:cs="Arial"/>
                                <w:color w:val="1F2025"/>
                              </w:rPr>
                              <w:t>For more information including roles available; eligibility; entry routes and</w:t>
                            </w:r>
                          </w:p>
                          <w:p w14:paraId="4ADCE730" w14:textId="77777777" w:rsidR="0072489B" w:rsidRPr="00F91900" w:rsidRDefault="0072489B" w:rsidP="0072489B">
                            <w:pPr>
                              <w:shd w:val="clear" w:color="auto" w:fill="FFFFFF"/>
                              <w:spacing w:after="0" w:line="240" w:lineRule="atLeast"/>
                              <w:jc w:val="center"/>
                              <w:textAlignment w:val="baseline"/>
                              <w:rPr>
                                <w:rFonts w:ascii="Arial" w:hAnsi="Arial" w:cs="Arial"/>
                                <w:color w:val="1F2025"/>
                              </w:rPr>
                            </w:pPr>
                            <w:r w:rsidRPr="00F91900">
                              <w:rPr>
                                <w:rFonts w:ascii="Arial" w:hAnsi="Arial" w:cs="Arial"/>
                                <w:color w:val="1F2025"/>
                              </w:rPr>
                              <w:t>the recruitment process please visit our website at www.westmerciapolice.co.uk</w:t>
                            </w:r>
                          </w:p>
                          <w:p w14:paraId="6E4A6323" w14:textId="77777777" w:rsidR="00B4425A" w:rsidRDefault="00B4425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AFEAE76" id="Text Box 5" o:spid="_x0000_s1028" type="#_x0000_t202" style="position:absolute;left:0;text-align:left;margin-left:200.4pt;margin-top:23.95pt;width:312pt;height:144.7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" fillcolor="white [3201]" strokeweight=".5pt">
                <v:textbox>
                  <w:txbxContent>
                    <w:p w14:paraId="507E2F87" w14:textId="77777777" w:rsidR="0072489B" w:rsidRPr="00F91900" w:rsidRDefault="0072489B" w:rsidP="0072489B">
                      <w:pPr>
                        <w:shd w:val="clear" w:color="auto" w:fill="FFFFFF"/>
                        <w:spacing w:after="0" w:line="240" w:lineRule="atLeast"/>
                        <w:jc w:val="center"/>
                        <w:textAlignment w:val="baseline"/>
                        <w:rPr>
                          <w:rFonts w:ascii="Arial" w:hAnsi="Arial" w:cs="Arial"/>
                          <w:color w:val="1F2025"/>
                        </w:rPr>
                      </w:pPr>
                      <w:r w:rsidRPr="00F91900">
                        <w:rPr>
                          <w:rFonts w:ascii="Arial" w:hAnsi="Arial" w:cs="Arial"/>
                          <w:color w:val="1F2025"/>
                        </w:rPr>
                        <w:t>Being a police officer will give you some of the best and proudest days of your life, from protecting the vulnerable to saving lives. Every day brings new challenges, new opportunities, and the chance to make a real difference.</w:t>
                      </w:r>
                    </w:p>
                    <w:p w14:paraId="13F220B1" w14:textId="77777777" w:rsidR="0072489B" w:rsidRPr="00F91900" w:rsidRDefault="0072489B" w:rsidP="0072489B">
                      <w:pPr>
                        <w:shd w:val="clear" w:color="auto" w:fill="FFFFFF"/>
                        <w:spacing w:after="0" w:line="240" w:lineRule="atLeast"/>
                        <w:jc w:val="center"/>
                        <w:textAlignment w:val="baseline"/>
                        <w:rPr>
                          <w:rFonts w:ascii="Arial" w:hAnsi="Arial" w:cs="Arial"/>
                          <w:color w:val="1F2025"/>
                        </w:rPr>
                      </w:pPr>
                      <w:r w:rsidRPr="00F91900">
                        <w:rPr>
                          <w:rFonts w:ascii="Arial" w:hAnsi="Arial" w:cs="Arial"/>
                          <w:color w:val="1F2025"/>
                        </w:rPr>
                        <w:t>For more information including roles available; eligibility; entry routes and</w:t>
                      </w:r>
                    </w:p>
                    <w:p w14:paraId="4ADCE730" w14:textId="77777777" w:rsidR="0072489B" w:rsidRPr="00F91900" w:rsidRDefault="0072489B" w:rsidP="0072489B">
                      <w:pPr>
                        <w:shd w:val="clear" w:color="auto" w:fill="FFFFFF"/>
                        <w:spacing w:after="0" w:line="240" w:lineRule="atLeast"/>
                        <w:jc w:val="center"/>
                        <w:textAlignment w:val="baseline"/>
                        <w:rPr>
                          <w:rFonts w:ascii="Arial" w:hAnsi="Arial" w:cs="Arial"/>
                          <w:color w:val="1F2025"/>
                        </w:rPr>
                      </w:pPr>
                      <w:r w:rsidRPr="00F91900">
                        <w:rPr>
                          <w:rFonts w:ascii="Arial" w:hAnsi="Arial" w:cs="Arial"/>
                          <w:color w:val="1F2025"/>
                        </w:rPr>
                        <w:t>the recruitment process please visit our website at www.westmerciapolice.co.uk</w:t>
                      </w:r>
                    </w:p>
                    <w:p w14:paraId="6E4A6323" w14:textId="77777777" w:rsidR="00B4425A" w:rsidRDefault="00B4425A"/>
                  </w:txbxContent>
                </v:textbox>
              </v:shape>
            </w:pict>
          </mc:Fallback>
        </mc:AlternateContent>
      </w:r>
      <w:r>
        <w:rPr>
          <w:noProof/>
        </w:rPr>
        <mc:AlternateContent>
          <mc:Choice Requires="wps">
            <w:drawing>
              <wp:anchor distT="45720" distB="45720" distL="114300" distR="114300" simplePos="0" relativeHeight="251666432" behindDoc="0" locked="0" layoutInCell="1" allowOverlap="1" wp14:anchorId="6AA63145" wp14:editId="534F9407">
                <wp:simplePos x="0" y="0"/>
                <wp:positionH relativeFrom="margin">
                  <wp:align>left</wp:align>
                </wp:positionH>
                <wp:positionV relativeFrom="paragraph">
                  <wp:posOffset>173990</wp:posOffset>
                </wp:positionV>
                <wp:extent cx="6724650" cy="2085975"/>
                <wp:effectExtent l="0" t="0" r="19050" b="28575"/>
                <wp:wrapSquare wrapText="bothSides"/>
                <wp:docPr id="90985074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24650" cy="2085975"/>
                        </a:xfrm>
                        <a:prstGeom prst="rect">
                          <a:avLst/>
                        </a:prstGeom>
                        <a:solidFill>
                          <a:srgbClr val="FFFFFF"/>
                        </a:solidFill>
                        <a:ln w="9525">
                          <a:solidFill>
                            <a:srgbClr val="000000"/>
                          </a:solidFill>
                          <a:miter lim="800000"/>
                          <a:headEnd/>
                          <a:tailEnd/>
                        </a:ln>
                      </wps:spPr>
                      <wps:txbx>
                        <w:txbxContent>
                          <w:p w14:paraId="58323F7D" w14:textId="4100A79F" w:rsidR="00B4425A" w:rsidRDefault="0072489B" w:rsidP="0072489B">
                            <w:r>
                              <w:rPr>
                                <w:noProof/>
                              </w:rPr>
                              <w:t xml:space="preserve">    </w:t>
                            </w:r>
                            <w:r>
                              <w:rPr>
                                <w:noProof/>
                              </w:rPr>
                              <w:drawing>
                                <wp:inline distT="0" distB="0" distL="0" distR="0" wp14:anchorId="0C21B1CE" wp14:editId="1999E2A4">
                                  <wp:extent cx="2038350" cy="1919605"/>
                                  <wp:effectExtent l="0" t="0" r="0" b="4445"/>
                                  <wp:docPr id="40012396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3766386" name="Picture 5"/>
                                          <pic:cNvPicPr>
                                            <a:picLocks noChangeAspect="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050364" cy="1930919"/>
                                          </a:xfrm>
                                          <a:prstGeom prst="rect">
                                            <a:avLst/>
                                          </a:prstGeom>
                                          <a:noFill/>
                                          <a:effectLst>
                                            <a:outerShdw sx="1000" sy="1000" algn="ctr" rotWithShape="0">
                                              <a:srgbClr val="000000"/>
                                            </a:outerShdw>
                                            <a:softEdge rad="63500"/>
                                          </a:effectLst>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AA63145" id="_x0000_s1029" type="#_x0000_t202" style="position:absolute;left:0;text-align:left;margin-left:0;margin-top:13.7pt;width:529.5pt;height:164.25pt;z-index:25166643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">
                <v:textbox>
                  <w:txbxContent>
                    <w:p w14:paraId="58323F7D" w14:textId="4100A79F" w:rsidR="00B4425A" w:rsidRDefault="0072489B" w:rsidP="0072489B">
                      <w:r>
                        <w:rPr>
                          <w:noProof/>
                        </w:rPr>
                        <w:t xml:space="preserve">    </w:t>
                      </w:r>
                      <w:r>
                        <w:rPr>
                          <w:noProof/>
                        </w:rPr>
                        <w:drawing>
                          <wp:inline distT="0" distB="0" distL="0" distR="0" wp14:anchorId="0C21B1CE" wp14:editId="1999E2A4">
                            <wp:extent cx="2038350" cy="1919605"/>
                            <wp:effectExtent l="0" t="0" r="0" b="4445"/>
                            <wp:docPr id="40012396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3766386" name="Picture 5"/>
                                    <pic:cNvPicPr>
                                      <a:picLocks noChangeAspect="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050364" cy="1930919"/>
                                    </a:xfrm>
                                    <a:prstGeom prst="rect">
                                      <a:avLst/>
                                    </a:prstGeom>
                                    <a:noFill/>
                                    <a:effectLst>
                                      <a:outerShdw sx="1000" sy="1000" algn="ctr" rotWithShape="0">
                                        <a:srgbClr val="000000"/>
                                      </a:outerShdw>
                                      <a:softEdge rad="63500"/>
                                    </a:effectLst>
                                  </pic:spPr>
                                </pic:pic>
                              </a:graphicData>
                            </a:graphic>
                          </wp:inline>
                        </w:drawing>
                      </w:r>
                    </w:p>
                  </w:txbxContent>
                </v:textbox>
                <w10:wrap type="square" anchorx="margin"/>
              </v:shape>
            </w:pict>
          </mc:Fallback>
        </mc:AlternateContent>
      </w:r>
    </w:p>
    <w:p w14:paraId="673F3672" w14:textId="28E0A640" w:rsidR="00AF723E" w:rsidRPr="00AF723E" w:rsidRDefault="00AF723E" w:rsidP="00AF723E">
      <w:pPr>
        <w:rPr>
          <w:rFonts w:cs="Arial"/>
          <w:color w:val="000000" w:themeColor="text1"/>
        </w:rPr>
      </w:pPr>
      <w:r w:rsidRPr="00D86741">
        <w:rPr>
          <w:rFonts w:cs="Arial"/>
          <w:noProof/>
          <w:sz w:val="16"/>
          <w:szCs w:val="16"/>
          <w:lang w:eastAsia="en-GB"/>
        </w:rPr>
        <w:lastRenderedPageBreak/>
        <mc:AlternateContent>
          <mc:Choice Requires="wps">
            <w:drawing>
              <wp:inline distT="0" distB="0" distL="0" distR="0" wp14:anchorId="4D56BCFE" wp14:editId="139D2AA7">
                <wp:extent cx="6811918" cy="0"/>
                <wp:effectExtent l="19050" t="19050" r="46355" b="38100"/>
                <wp:docPr id="1177656874" name="Straight Connector 117765687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11918" cy="0"/>
                        </a:xfrm>
                        <a:prstGeom prst="line">
                          <a:avLst/>
                        </a:prstGeom>
                        <a:noFill/>
                        <a:ln w="19050">
                          <a:solidFill>
                            <a:srgbClr val="005B97"/>
                          </a:solidFill>
                          <a:round/>
                          <a:headEnd type="oval" w="sm" len="sm"/>
                          <a:tailEnd type="oval" w="sm" len="sm"/>
                        </a:ln>
                        <a:extLst>
                          <a:ext uri="{909E8E84-426E-40DD-AFC4-6F175D3DCCD1}">
                            <a14:hiddenFill xmlns:a14="http://schemas.microsoft.com/office/drawing/2010/main">
                              <a:noFill/>
                            </a14:hiddenFill>
                          </a:ext>
                        </a:extLst>
                      </wps:spPr>
                      <wps:bodyPr/>
                    </wps:wsp>
                  </a:graphicData>
                </a:graphic>
              </wp:inline>
            </w:drawing>
          </mc:Choice>
          <mc:Fallback>
            <w:pict>
              <v:line w14:anchorId="7412F140" id="Straight Connector 1177656874" o:spid="_x0000_s1026" style="visibility:visible;mso-wrap-style:square;mso-left-percent:-10001;mso-top-percent:-10001;mso-position-horizontal:absolute;mso-position-horizontal-relative:char;mso-position-vertical:absolute;mso-position-vertical-relative:line;mso-left-percent:-10001;mso-top-percent:-10001" from="0,0" to="536.3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" strokecolor="#005b97" strokeweight="1.5pt">
                <v:stroke startarrow="oval" startarrowwidth="narrow" startarrowlength="short" endarrow="oval" endarrowwidth="narrow" endarrowlength="short"/>
                <w10:anchorlock/>
              </v:line>
            </w:pict>
          </mc:Fallback>
        </mc:AlternateContent>
      </w:r>
    </w:p>
    <w:p w14:paraId="0AF00E60" w14:textId="7B2DD2CE" w:rsidR="00F91900" w:rsidRPr="00394B0A" w:rsidRDefault="00F91900" w:rsidP="00F91900">
      <w:pPr>
        <w:rPr>
          <w:rFonts w:ascii="Arial" w:hAnsi="Arial" w:cs="Arial"/>
          <w:b/>
          <w:bCs/>
          <w:color w:val="2F5496" w:themeColor="accent5" w:themeShade="BF"/>
          <w:u w:val="single"/>
        </w:rPr>
      </w:pPr>
      <w:r w:rsidRPr="00394B0A">
        <w:rPr>
          <w:rFonts w:ascii="Arial" w:hAnsi="Arial" w:cs="Arial"/>
          <w:b/>
          <w:bCs/>
          <w:color w:val="2F5496" w:themeColor="accent5" w:themeShade="BF"/>
          <w:u w:val="single"/>
        </w:rPr>
        <w:t>Incidents of note</w:t>
      </w:r>
    </w:p>
    <w:p w14:paraId="31EB39B3" w14:textId="77777777" w:rsidR="00B62C7E" w:rsidRDefault="00B62C7E" w:rsidP="00F91900">
      <w:pPr>
        <w:rPr>
          <w:rFonts w:ascii="Arial" w:hAnsi="Arial" w:cs="Arial"/>
          <w:b/>
          <w:bCs/>
          <w:color w:val="000000" w:themeColor="text1"/>
          <w:sz w:val="2"/>
          <w:szCs w:val="2"/>
          <w:u w:val="single"/>
        </w:rPr>
      </w:pPr>
    </w:p>
    <w:p w14:paraId="0585AB5A" w14:textId="77777777" w:rsidR="003902B1" w:rsidRDefault="003902B1" w:rsidP="00F91900">
      <w:pPr>
        <w:rPr>
          <w:rFonts w:ascii="Arial" w:hAnsi="Arial" w:cs="Arial"/>
          <w:b/>
          <w:bCs/>
          <w:color w:val="000000" w:themeColor="text1"/>
          <w:sz w:val="2"/>
          <w:szCs w:val="2"/>
          <w:u w:val="single"/>
        </w:rPr>
      </w:pPr>
    </w:p>
    <w:p w14:paraId="53654590" w14:textId="35B93C46" w:rsidR="00B62C7E" w:rsidRPr="003902B1" w:rsidRDefault="0080168A" w:rsidP="00F91900">
      <w:pPr>
        <w:rPr>
          <w:rFonts w:ascii="Arial" w:hAnsi="Arial" w:cs="Arial"/>
          <w:color w:val="000000" w:themeColor="text1"/>
        </w:rPr>
      </w:pPr>
      <w:r>
        <w:rPr>
          <w:rFonts w:ascii="Arial" w:hAnsi="Arial" w:cs="Arial"/>
          <w:color w:val="000000" w:themeColor="text1"/>
        </w:rPr>
        <w:t>There were</w:t>
      </w:r>
      <w:r w:rsidR="003902B1">
        <w:rPr>
          <w:rFonts w:ascii="Arial" w:hAnsi="Arial" w:cs="Arial"/>
          <w:color w:val="000000" w:themeColor="text1"/>
        </w:rPr>
        <w:t xml:space="preserve"> calls relating to fox hunting</w:t>
      </w:r>
      <w:r>
        <w:rPr>
          <w:rFonts w:ascii="Arial" w:hAnsi="Arial" w:cs="Arial"/>
          <w:color w:val="000000" w:themeColor="text1"/>
        </w:rPr>
        <w:t xml:space="preserve"> within the rural areas, there were no offences identified.</w:t>
      </w:r>
    </w:p>
    <w:p w14:paraId="4CF805DB" w14:textId="122FE8F6" w:rsidR="00B62C7E" w:rsidRDefault="0080168A" w:rsidP="00F91900">
      <w:pPr>
        <w:rPr>
          <w:rFonts w:ascii="Arial" w:hAnsi="Arial" w:cs="Arial"/>
          <w:color w:val="000000" w:themeColor="text1"/>
        </w:rPr>
      </w:pPr>
      <w:r>
        <w:rPr>
          <w:rFonts w:ascii="Arial" w:hAnsi="Arial" w:cs="Arial"/>
          <w:color w:val="000000" w:themeColor="text1"/>
        </w:rPr>
        <w:t>A v</w:t>
      </w:r>
      <w:r w:rsidR="00793FB2">
        <w:rPr>
          <w:rFonts w:ascii="Arial" w:hAnsi="Arial" w:cs="Arial"/>
          <w:color w:val="000000" w:themeColor="text1"/>
        </w:rPr>
        <w:t xml:space="preserve">ehicle removed </w:t>
      </w:r>
      <w:r>
        <w:rPr>
          <w:rFonts w:ascii="Arial" w:hAnsi="Arial" w:cs="Arial"/>
          <w:color w:val="000000" w:themeColor="text1"/>
        </w:rPr>
        <w:t>from</w:t>
      </w:r>
      <w:r w:rsidR="00793FB2">
        <w:rPr>
          <w:rFonts w:ascii="Arial" w:hAnsi="Arial" w:cs="Arial"/>
          <w:color w:val="000000" w:themeColor="text1"/>
        </w:rPr>
        <w:t xml:space="preserve"> </w:t>
      </w:r>
      <w:r>
        <w:rPr>
          <w:rFonts w:ascii="Arial" w:hAnsi="Arial" w:cs="Arial"/>
          <w:color w:val="000000" w:themeColor="text1"/>
        </w:rPr>
        <w:t>Scotland Street</w:t>
      </w:r>
      <w:r w:rsidR="00793FB2">
        <w:rPr>
          <w:rFonts w:ascii="Arial" w:hAnsi="Arial" w:cs="Arial"/>
          <w:color w:val="000000" w:themeColor="text1"/>
        </w:rPr>
        <w:t xml:space="preserve"> for not being road legal</w:t>
      </w:r>
      <w:r>
        <w:rPr>
          <w:rFonts w:ascii="Arial" w:hAnsi="Arial" w:cs="Arial"/>
          <w:color w:val="000000" w:themeColor="text1"/>
        </w:rPr>
        <w:t>, this was linked to the visit conducted to the British Columbia vape shop</w:t>
      </w:r>
      <w:r w:rsidR="00E0593A">
        <w:rPr>
          <w:rFonts w:ascii="Arial" w:hAnsi="Arial" w:cs="Arial"/>
          <w:color w:val="000000" w:themeColor="text1"/>
        </w:rPr>
        <w:t>.</w:t>
      </w:r>
    </w:p>
    <w:p w14:paraId="140F382E" w14:textId="31096D38" w:rsidR="00E0593A" w:rsidRPr="003902B1" w:rsidRDefault="00E0593A" w:rsidP="00F91900">
      <w:pPr>
        <w:rPr>
          <w:rFonts w:ascii="Arial" w:hAnsi="Arial" w:cs="Arial"/>
          <w:color w:val="000000" w:themeColor="text1"/>
        </w:rPr>
      </w:pPr>
      <w:r>
        <w:rPr>
          <w:rFonts w:ascii="Arial" w:hAnsi="Arial" w:cs="Arial"/>
          <w:color w:val="000000" w:themeColor="text1"/>
        </w:rPr>
        <w:t xml:space="preserve">As part of a joint operation with trading standards, several premises were attended to check for illegal products, 2 of these premises were in the Ellesmere area. The operation was a success with a quantity of illegal </w:t>
      </w:r>
      <w:r w:rsidR="008D57D5">
        <w:rPr>
          <w:rFonts w:ascii="Arial" w:hAnsi="Arial" w:cs="Arial"/>
          <w:color w:val="000000" w:themeColor="text1"/>
        </w:rPr>
        <w:t>tobacco</w:t>
      </w:r>
      <w:r>
        <w:rPr>
          <w:rFonts w:ascii="Arial" w:hAnsi="Arial" w:cs="Arial"/>
          <w:color w:val="000000" w:themeColor="text1"/>
        </w:rPr>
        <w:t xml:space="preserve"> products</w:t>
      </w:r>
      <w:r w:rsidR="008D57D5">
        <w:rPr>
          <w:rFonts w:ascii="Arial" w:hAnsi="Arial" w:cs="Arial"/>
          <w:color w:val="000000" w:themeColor="text1"/>
        </w:rPr>
        <w:t xml:space="preserve"> and items with labelling deficiencies</w:t>
      </w:r>
      <w:r>
        <w:rPr>
          <w:rFonts w:ascii="Arial" w:hAnsi="Arial" w:cs="Arial"/>
          <w:color w:val="000000" w:themeColor="text1"/>
        </w:rPr>
        <w:t xml:space="preserve"> seized</w:t>
      </w:r>
      <w:r w:rsidR="008D57D5">
        <w:rPr>
          <w:rFonts w:ascii="Arial" w:hAnsi="Arial" w:cs="Arial"/>
          <w:color w:val="000000" w:themeColor="text1"/>
        </w:rPr>
        <w:t>.</w:t>
      </w:r>
    </w:p>
    <w:p w14:paraId="08961A51" w14:textId="597F1377" w:rsidR="00B62C7E" w:rsidRPr="003902B1" w:rsidRDefault="00717371" w:rsidP="00F91900">
      <w:pPr>
        <w:rPr>
          <w:rFonts w:ascii="Arial" w:hAnsi="Arial" w:cs="Arial"/>
          <w:color w:val="000000" w:themeColor="text1"/>
        </w:rPr>
      </w:pPr>
      <w:r>
        <w:rPr>
          <w:rFonts w:ascii="Arial" w:hAnsi="Arial" w:cs="Arial"/>
          <w:color w:val="000000" w:themeColor="text1"/>
        </w:rPr>
        <w:t>Report of a ma</w:t>
      </w:r>
      <w:r w:rsidR="00793FB2">
        <w:rPr>
          <w:rFonts w:ascii="Arial" w:hAnsi="Arial" w:cs="Arial"/>
          <w:color w:val="000000" w:themeColor="text1"/>
        </w:rPr>
        <w:t xml:space="preserve">le acting in an inappropriate manner making hand gestures to vehicles going past in </w:t>
      </w:r>
      <w:r w:rsidR="0080168A">
        <w:rPr>
          <w:rFonts w:ascii="Arial" w:hAnsi="Arial" w:cs="Arial"/>
          <w:color w:val="000000" w:themeColor="text1"/>
        </w:rPr>
        <w:t>Baschurch</w:t>
      </w:r>
      <w:r>
        <w:rPr>
          <w:rFonts w:ascii="Arial" w:hAnsi="Arial" w:cs="Arial"/>
          <w:color w:val="000000" w:themeColor="text1"/>
        </w:rPr>
        <w:t>, there was only one report received and no further issues.</w:t>
      </w:r>
    </w:p>
    <w:p w14:paraId="2B219EF2" w14:textId="762F5DD7" w:rsidR="007405A8" w:rsidRPr="003902B1" w:rsidRDefault="00717371" w:rsidP="00F91900">
      <w:pPr>
        <w:rPr>
          <w:rFonts w:ascii="Arial" w:hAnsi="Arial" w:cs="Arial"/>
          <w:color w:val="000000" w:themeColor="text1"/>
        </w:rPr>
      </w:pPr>
      <w:r>
        <w:rPr>
          <w:rFonts w:ascii="Arial" w:hAnsi="Arial" w:cs="Arial"/>
          <w:color w:val="000000" w:themeColor="text1"/>
        </w:rPr>
        <w:t xml:space="preserve">The </w:t>
      </w:r>
      <w:r w:rsidR="00793FB2">
        <w:rPr>
          <w:rFonts w:ascii="Arial" w:hAnsi="Arial" w:cs="Arial"/>
          <w:color w:val="000000" w:themeColor="text1"/>
        </w:rPr>
        <w:t>Red lion</w:t>
      </w:r>
      <w:r>
        <w:rPr>
          <w:rFonts w:ascii="Arial" w:hAnsi="Arial" w:cs="Arial"/>
          <w:color w:val="000000" w:themeColor="text1"/>
        </w:rPr>
        <w:t xml:space="preserve"> was</w:t>
      </w:r>
      <w:r w:rsidR="00793FB2">
        <w:rPr>
          <w:rFonts w:ascii="Arial" w:hAnsi="Arial" w:cs="Arial"/>
          <w:color w:val="000000" w:themeColor="text1"/>
        </w:rPr>
        <w:t xml:space="preserve"> broken in to via f</w:t>
      </w:r>
      <w:r>
        <w:rPr>
          <w:rFonts w:ascii="Arial" w:hAnsi="Arial" w:cs="Arial"/>
          <w:color w:val="000000" w:themeColor="text1"/>
        </w:rPr>
        <w:t>i</w:t>
      </w:r>
      <w:r w:rsidR="00793FB2">
        <w:rPr>
          <w:rFonts w:ascii="Arial" w:hAnsi="Arial" w:cs="Arial"/>
          <w:color w:val="000000" w:themeColor="text1"/>
        </w:rPr>
        <w:t xml:space="preserve">re </w:t>
      </w:r>
      <w:r w:rsidR="00E0593A">
        <w:rPr>
          <w:rFonts w:ascii="Arial" w:hAnsi="Arial" w:cs="Arial"/>
          <w:color w:val="000000" w:themeColor="text1"/>
        </w:rPr>
        <w:t>escape;</w:t>
      </w:r>
      <w:r>
        <w:rPr>
          <w:rFonts w:ascii="Arial" w:hAnsi="Arial" w:cs="Arial"/>
          <w:color w:val="000000" w:themeColor="text1"/>
        </w:rPr>
        <w:t xml:space="preserve"> this is currently still</w:t>
      </w:r>
      <w:r w:rsidR="00793FB2">
        <w:rPr>
          <w:rFonts w:ascii="Arial" w:hAnsi="Arial" w:cs="Arial"/>
          <w:color w:val="000000" w:themeColor="text1"/>
        </w:rPr>
        <w:t xml:space="preserve"> under investigatio</w:t>
      </w:r>
      <w:r w:rsidR="00C05B74">
        <w:rPr>
          <w:rFonts w:ascii="Arial" w:hAnsi="Arial" w:cs="Arial"/>
          <w:color w:val="000000" w:themeColor="text1"/>
        </w:rPr>
        <w:t>n and appears to have been an isolated incident.</w:t>
      </w:r>
    </w:p>
    <w:p w14:paraId="1DB7B6D3" w14:textId="7BAC84BB" w:rsidR="007405A8" w:rsidRPr="003902B1" w:rsidRDefault="008D57D5" w:rsidP="00F91900">
      <w:pPr>
        <w:rPr>
          <w:rFonts w:ascii="Arial" w:hAnsi="Arial" w:cs="Arial"/>
          <w:color w:val="000000" w:themeColor="text1"/>
        </w:rPr>
      </w:pPr>
      <w:r>
        <w:rPr>
          <w:rFonts w:ascii="Arial" w:hAnsi="Arial" w:cs="Arial"/>
          <w:color w:val="000000" w:themeColor="text1"/>
        </w:rPr>
        <w:t>The team have been made aware of further issues at the pump track including more holes being dug, high visibility attendance has been and will continue to be provided in the area as and when feasible</w:t>
      </w:r>
    </w:p>
    <w:p w14:paraId="3D7829F4" w14:textId="77777777" w:rsidR="00B62C7E" w:rsidRPr="00394B0A" w:rsidRDefault="00B62C7E" w:rsidP="00F91900">
      <w:pPr>
        <w:rPr>
          <w:rFonts w:ascii="Arial" w:hAnsi="Arial" w:cs="Arial"/>
          <w:b/>
          <w:bCs/>
          <w:color w:val="000000" w:themeColor="text1"/>
          <w:sz w:val="2"/>
          <w:szCs w:val="2"/>
          <w:u w:val="single"/>
        </w:rPr>
      </w:pPr>
    </w:p>
    <w:p w14:paraId="011B963E" w14:textId="044AD2AD" w:rsidR="00D462BD" w:rsidRPr="00712948" w:rsidRDefault="00D462BD" w:rsidP="00D462BD">
      <w:pPr>
        <w:tabs>
          <w:tab w:val="left" w:pos="310"/>
        </w:tabs>
        <w:spacing w:after="0"/>
        <w:rPr>
          <w:rFonts w:cs="Segoe UI"/>
          <w:color w:val="1F2025"/>
          <w:sz w:val="2"/>
          <w:szCs w:val="2"/>
          <w:shd w:val="clear" w:color="auto" w:fill="FFFFFF"/>
        </w:rPr>
      </w:pPr>
    </w:p>
    <w:p w14:paraId="427BB732" w14:textId="735B6EDA" w:rsidR="00B4425A" w:rsidRPr="00394B0A" w:rsidRDefault="00B4425A" w:rsidP="00F91900">
      <w:pPr>
        <w:jc w:val="center"/>
        <w:rPr>
          <w:sz w:val="2"/>
          <w:szCs w:val="2"/>
        </w:rPr>
      </w:pPr>
    </w:p>
    <w:p w14:paraId="6581FCD8" w14:textId="28A6AEED" w:rsidR="00F91900" w:rsidRDefault="00F91900" w:rsidP="00F91900">
      <w:pPr>
        <w:jc w:val="center"/>
      </w:pPr>
      <w:r w:rsidRPr="00D86741">
        <w:rPr>
          <w:rFonts w:cs="Arial"/>
          <w:noProof/>
          <w:sz w:val="16"/>
          <w:szCs w:val="16"/>
          <w:lang w:eastAsia="en-GB"/>
        </w:rPr>
        <mc:AlternateContent>
          <mc:Choice Requires="wps">
            <w:drawing>
              <wp:inline distT="0" distB="0" distL="0" distR="0" wp14:anchorId="2EA0E16B" wp14:editId="6CF49B10">
                <wp:extent cx="6811918" cy="0"/>
                <wp:effectExtent l="19050" t="19050" r="46355" b="38100"/>
                <wp:docPr id="894950369" name="Straight Connector 8949503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11918" cy="0"/>
                        </a:xfrm>
                        <a:prstGeom prst="line">
                          <a:avLst/>
                        </a:prstGeom>
                        <a:noFill/>
                        <a:ln w="19050">
                          <a:solidFill>
                            <a:srgbClr val="005B97"/>
                          </a:solidFill>
                          <a:round/>
                          <a:headEnd type="oval" w="sm" len="sm"/>
                          <a:tailEnd type="oval" w="sm" len="sm"/>
                        </a:ln>
                        <a:extLst>
                          <a:ext uri="{909E8E84-426E-40DD-AFC4-6F175D3DCCD1}">
                            <a14:hiddenFill xmlns:a14="http://schemas.microsoft.com/office/drawing/2010/main">
                              <a:noFill/>
                            </a14:hiddenFill>
                          </a:ext>
                        </a:extLst>
                      </wps:spPr>
                      <wps:bodyPr/>
                    </wps:wsp>
                  </a:graphicData>
                </a:graphic>
              </wp:inline>
            </w:drawing>
          </mc:Choice>
          <mc:Fallback>
            <w:pict>
              <v:line w14:anchorId="1A1D7AA8" id="Straight Connector 894950369" o:spid="_x0000_s1026" style="visibility:visible;mso-wrap-style:square;mso-left-percent:-10001;mso-top-percent:-10001;mso-position-horizontal:absolute;mso-position-horizontal-relative:char;mso-position-vertical:absolute;mso-position-vertical-relative:line;mso-left-percent:-10001;mso-top-percent:-10001" from="0,0" to="536.3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" strokecolor="#005b97" strokeweight="1.5pt">
                <v:stroke startarrow="oval" startarrowwidth="narrow" startarrowlength="short" endarrow="oval" endarrowwidth="narrow" endarrowlength="short"/>
                <w10:anchorlock/>
              </v:line>
            </w:pict>
          </mc:Fallback>
        </mc:AlternateContent>
      </w:r>
    </w:p>
    <w:p w14:paraId="10BB433D" w14:textId="275E133E" w:rsidR="0072489B" w:rsidRPr="007405A8" w:rsidRDefault="009172C0" w:rsidP="00C703D4">
      <w:pPr>
        <w:rPr>
          <w:rFonts w:ascii="Arial" w:hAnsi="Arial" w:cs="Arial"/>
          <w:b/>
          <w:bCs/>
          <w:color w:val="2F5496" w:themeColor="accent5" w:themeShade="BF"/>
          <w:u w:val="single"/>
        </w:rPr>
      </w:pPr>
      <w:r w:rsidRPr="00BA6CF1">
        <w:rPr>
          <w:rFonts w:ascii="Arial" w:hAnsi="Arial" w:cs="Arial"/>
          <w:noProof/>
        </w:rPr>
        <mc:AlternateContent>
          <mc:Choice Requires="wps">
            <w:drawing>
              <wp:anchor distT="45720" distB="45720" distL="114300" distR="114300" simplePos="0" relativeHeight="251658752" behindDoc="0" locked="0" layoutInCell="1" allowOverlap="1" wp14:anchorId="5229725D" wp14:editId="6A92CC4F">
                <wp:simplePos x="0" y="0"/>
                <wp:positionH relativeFrom="margin">
                  <wp:align>left</wp:align>
                </wp:positionH>
                <wp:positionV relativeFrom="paragraph">
                  <wp:posOffset>265430</wp:posOffset>
                </wp:positionV>
                <wp:extent cx="6883400" cy="5591175"/>
                <wp:effectExtent l="0" t="0" r="12700" b="28575"/>
                <wp:wrapSquare wrapText="bothSides"/>
                <wp:docPr id="131438958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83400" cy="5591175"/>
                        </a:xfrm>
                        <a:prstGeom prst="rect">
                          <a:avLst/>
                        </a:prstGeom>
                        <a:solidFill>
                          <a:srgbClr val="FFFFFF"/>
                        </a:solidFill>
                        <a:ln w="9525">
                          <a:solidFill>
                            <a:srgbClr val="000000"/>
                          </a:solidFill>
                          <a:miter lim="800000"/>
                          <a:headEnd/>
                          <a:tailEnd/>
                        </a:ln>
                      </wps:spPr>
                      <wps:txbx>
                        <w:txbxContent>
                          <w:p w14:paraId="21E002B4" w14:textId="77777777" w:rsidR="00E7758B" w:rsidRPr="008D57D5" w:rsidRDefault="001C4659" w:rsidP="009172C0">
                            <w:pPr>
                              <w:jc w:val="center"/>
                              <w:rPr>
                                <w:rFonts w:ascii="Arial" w:hAnsi="Arial" w:cs="Arial"/>
                                <w:color w:val="101525"/>
                                <w:shd w:val="clear" w:color="auto" w:fill="FFFFFF"/>
                              </w:rPr>
                            </w:pPr>
                            <w:r w:rsidRPr="008D57D5">
                              <w:rPr>
                                <w:rFonts w:ascii="Arial" w:hAnsi="Arial" w:cs="Arial"/>
                                <w:color w:val="101525"/>
                                <w:sz w:val="36"/>
                                <w:szCs w:val="36"/>
                                <w:shd w:val="clear" w:color="auto" w:fill="FFFFFF"/>
                              </w:rPr>
                              <w:t xml:space="preserve">Firework Safety Reminder </w:t>
                            </w:r>
                            <w:r w:rsidRPr="007405A8">
                              <w:rPr>
                                <w:rFonts w:ascii="Arial" w:hAnsi="Arial" w:cs="Arial"/>
                                <w:color w:val="101525"/>
                                <w:sz w:val="21"/>
                                <w:szCs w:val="21"/>
                              </w:rPr>
                              <w:br/>
                            </w:r>
                            <w:r w:rsidRPr="007405A8">
                              <w:rPr>
                                <w:rFonts w:ascii="Arial" w:hAnsi="Arial" w:cs="Arial"/>
                                <w:color w:val="101525"/>
                                <w:sz w:val="21"/>
                                <w:szCs w:val="21"/>
                              </w:rPr>
                              <w:br/>
                            </w:r>
                            <w:r w:rsidRPr="008D57D5">
                              <w:rPr>
                                <w:rFonts w:ascii="Arial" w:hAnsi="Arial" w:cs="Arial"/>
                                <w:color w:val="101525"/>
                                <w:shd w:val="clear" w:color="auto" w:fill="FFFFFF"/>
                              </w:rPr>
                              <w:t>As we head into fireworks season, we often see an increase in reports of fireworks being used irresponsibly</w:t>
                            </w:r>
                            <w:r w:rsidR="009F6778" w:rsidRPr="008D57D5">
                              <w:rPr>
                                <w:rFonts w:ascii="Arial" w:hAnsi="Arial" w:cs="Arial"/>
                                <w:color w:val="101525"/>
                              </w:rPr>
                              <w:t xml:space="preserve"> </w:t>
                            </w:r>
                            <w:r w:rsidRPr="008D57D5">
                              <w:rPr>
                                <w:rFonts w:ascii="Arial" w:hAnsi="Arial" w:cs="Arial"/>
                                <w:color w:val="101525"/>
                              </w:rPr>
                              <w:br/>
                            </w:r>
                            <w:r w:rsidRPr="008D57D5">
                              <w:rPr>
                                <w:rFonts w:ascii="Arial" w:hAnsi="Arial" w:cs="Arial"/>
                                <w:color w:val="101525"/>
                                <w:sz w:val="8"/>
                                <w:szCs w:val="8"/>
                              </w:rPr>
                              <w:br/>
                            </w:r>
                            <w:r w:rsidRPr="008D57D5">
                              <w:rPr>
                                <w:rFonts w:ascii="Arial" w:hAnsi="Arial" w:cs="Arial"/>
                                <w:color w:val="101525"/>
                                <w:shd w:val="clear" w:color="auto" w:fill="FFFFFF"/>
                              </w:rPr>
                              <w:t>If you're planning on celebrating, please help keep our communities safe by remembering:</w:t>
                            </w:r>
                          </w:p>
                          <w:p w14:paraId="732E717D" w14:textId="77777777" w:rsidR="00E7758B" w:rsidRPr="008D57D5" w:rsidRDefault="00E7758B" w:rsidP="009172C0">
                            <w:pPr>
                              <w:pStyle w:val="ListParagraph"/>
                              <w:numPr>
                                <w:ilvl w:val="0"/>
                                <w:numId w:val="47"/>
                              </w:numPr>
                              <w:rPr>
                                <w:rFonts w:ascii="Arial" w:hAnsi="Arial" w:cs="Arial"/>
                                <w:color w:val="101525"/>
                                <w:shd w:val="clear" w:color="auto" w:fill="FFFFFF"/>
                              </w:rPr>
                            </w:pPr>
                            <w:r w:rsidRPr="008D57D5">
                              <w:rPr>
                                <w:rFonts w:ascii="Arial" w:hAnsi="Arial" w:cs="Arial"/>
                                <w:color w:val="101525"/>
                                <w:shd w:val="clear" w:color="auto" w:fill="FFFFFF"/>
                              </w:rPr>
                              <w:t>Fireworks must not be sold to anyone under 18 years</w:t>
                            </w:r>
                          </w:p>
                          <w:p w14:paraId="2F9EE848" w14:textId="77777777" w:rsidR="009172C0" w:rsidRPr="008D57D5" w:rsidRDefault="00E7758B" w:rsidP="009172C0">
                            <w:pPr>
                              <w:pStyle w:val="ListParagraph"/>
                              <w:numPr>
                                <w:ilvl w:val="0"/>
                                <w:numId w:val="47"/>
                              </w:numPr>
                              <w:rPr>
                                <w:rFonts w:ascii="Arial" w:hAnsi="Arial" w:cs="Arial"/>
                                <w:color w:val="101525"/>
                                <w:shd w:val="clear" w:color="auto" w:fill="FFFFFF"/>
                              </w:rPr>
                            </w:pPr>
                            <w:r w:rsidRPr="008D57D5">
                              <w:rPr>
                                <w:rFonts w:ascii="Arial" w:hAnsi="Arial" w:cs="Arial"/>
                                <w:color w:val="101525"/>
                                <w:shd w:val="clear" w:color="auto" w:fill="FFFFFF"/>
                              </w:rPr>
                              <w:t>It is illegal to set off fireworks between 11pm and 7am, except on Bonfire Night when the curfew is extended until midnight.</w:t>
                            </w:r>
                          </w:p>
                          <w:p w14:paraId="289932A0" w14:textId="77777777" w:rsidR="009172C0" w:rsidRPr="008D57D5" w:rsidRDefault="009172C0" w:rsidP="009172C0">
                            <w:pPr>
                              <w:pStyle w:val="ListParagraph"/>
                              <w:numPr>
                                <w:ilvl w:val="0"/>
                                <w:numId w:val="47"/>
                              </w:numPr>
                              <w:rPr>
                                <w:rFonts w:ascii="Arial" w:hAnsi="Arial" w:cs="Arial"/>
                                <w:color w:val="101525"/>
                                <w:shd w:val="clear" w:color="auto" w:fill="FFFFFF"/>
                              </w:rPr>
                            </w:pPr>
                            <w:r w:rsidRPr="008D57D5">
                              <w:rPr>
                                <w:rFonts w:ascii="Arial" w:hAnsi="Arial" w:cs="Arial"/>
                                <w:color w:val="101525"/>
                                <w:shd w:val="clear" w:color="auto" w:fill="FFFFFF"/>
                              </w:rPr>
                              <w:t>It is illegal to let off fireworks in a public place and may result in a Fixed Penalty Notice or prosecution.</w:t>
                            </w:r>
                          </w:p>
                          <w:p w14:paraId="5472E259" w14:textId="77777777" w:rsidR="009172C0" w:rsidRPr="008D57D5" w:rsidRDefault="009172C0" w:rsidP="009172C0">
                            <w:pPr>
                              <w:pStyle w:val="ListParagraph"/>
                              <w:numPr>
                                <w:ilvl w:val="0"/>
                                <w:numId w:val="47"/>
                              </w:numPr>
                              <w:rPr>
                                <w:rFonts w:ascii="Arial" w:hAnsi="Arial" w:cs="Arial"/>
                                <w:color w:val="101525"/>
                                <w:shd w:val="clear" w:color="auto" w:fill="FFFFFF"/>
                              </w:rPr>
                            </w:pPr>
                            <w:r w:rsidRPr="008D57D5">
                              <w:rPr>
                                <w:rFonts w:ascii="Arial" w:hAnsi="Arial" w:cs="Arial"/>
                                <w:color w:val="101525"/>
                                <w:shd w:val="clear" w:color="auto" w:fill="FFFFFF"/>
                              </w:rPr>
                              <w:t>Police have powers to stop and search anyone suspected of carrying fireworks unlawfully.</w:t>
                            </w:r>
                          </w:p>
                          <w:p w14:paraId="0408CCB6" w14:textId="77777777" w:rsidR="009172C0" w:rsidRPr="008D57D5" w:rsidRDefault="009172C0" w:rsidP="009172C0">
                            <w:pPr>
                              <w:pStyle w:val="ListParagraph"/>
                              <w:numPr>
                                <w:ilvl w:val="0"/>
                                <w:numId w:val="47"/>
                              </w:numPr>
                              <w:rPr>
                                <w:rFonts w:ascii="Arial" w:hAnsi="Arial" w:cs="Arial"/>
                                <w:color w:val="101525"/>
                                <w:shd w:val="clear" w:color="auto" w:fill="FFFFFF"/>
                              </w:rPr>
                            </w:pPr>
                            <w:r w:rsidRPr="008D57D5">
                              <w:rPr>
                                <w:rFonts w:ascii="Arial" w:hAnsi="Arial" w:cs="Arial"/>
                                <w:color w:val="101525"/>
                                <w:shd w:val="clear" w:color="auto" w:fill="FFFFFF"/>
                              </w:rPr>
                              <w:t>The sale of certain fireworks, including bangers, mini rockets, aerial shells and maroons, is prohibited.</w:t>
                            </w:r>
                          </w:p>
                          <w:p w14:paraId="0E94056C" w14:textId="77777777" w:rsidR="009172C0" w:rsidRPr="008D57D5" w:rsidRDefault="009172C0" w:rsidP="009172C0">
                            <w:pPr>
                              <w:rPr>
                                <w:rFonts w:ascii="Arial" w:hAnsi="Arial" w:cs="Arial"/>
                                <w:color w:val="101525"/>
                                <w:sz w:val="8"/>
                                <w:szCs w:val="8"/>
                                <w:shd w:val="clear" w:color="auto" w:fill="FFFFFF"/>
                              </w:rPr>
                            </w:pPr>
                          </w:p>
                          <w:p w14:paraId="59F719AD" w14:textId="77777777" w:rsidR="009172C0" w:rsidRPr="008D57D5" w:rsidRDefault="001C4659" w:rsidP="009172C0">
                            <w:pPr>
                              <w:jc w:val="center"/>
                              <w:rPr>
                                <w:rFonts w:ascii="Arial" w:hAnsi="Arial" w:cs="Arial"/>
                                <w:color w:val="101525"/>
                                <w:shd w:val="clear" w:color="auto" w:fill="FFFFFF"/>
                              </w:rPr>
                            </w:pPr>
                            <w:r w:rsidRPr="008D57D5">
                              <w:rPr>
                                <w:rFonts w:ascii="Arial" w:hAnsi="Arial" w:cs="Arial"/>
                                <w:color w:val="101525"/>
                                <w:shd w:val="clear" w:color="auto" w:fill="FFFFFF"/>
                              </w:rPr>
                              <w:t>Irresponsible use of fireworks can cause injury, damage property, distress residents, and frighten pets and other animals.</w:t>
                            </w:r>
                          </w:p>
                          <w:p w14:paraId="759C4C9E" w14:textId="77777777" w:rsidR="009172C0" w:rsidRPr="008D57D5" w:rsidRDefault="009172C0" w:rsidP="009172C0">
                            <w:pPr>
                              <w:jc w:val="center"/>
                              <w:rPr>
                                <w:rFonts w:ascii="Arial" w:hAnsi="Arial" w:cs="Arial"/>
                                <w:color w:val="101525"/>
                                <w:sz w:val="8"/>
                                <w:szCs w:val="8"/>
                                <w:shd w:val="clear" w:color="auto" w:fill="FFFFFF"/>
                              </w:rPr>
                            </w:pPr>
                          </w:p>
                          <w:p w14:paraId="4818546F" w14:textId="2359D39C" w:rsidR="00BA6CF1" w:rsidRPr="008D57D5" w:rsidRDefault="009172C0" w:rsidP="004C6024">
                            <w:pPr>
                              <w:jc w:val="center"/>
                              <w:rPr>
                                <w:sz w:val="32"/>
                                <w:szCs w:val="32"/>
                              </w:rPr>
                            </w:pPr>
                            <w:r w:rsidRPr="008D57D5">
                              <w:rPr>
                                <w:rFonts w:ascii="Arial" w:hAnsi="Arial" w:cs="Arial"/>
                                <w:color w:val="101525"/>
                                <w:shd w:val="clear" w:color="auto" w:fill="FFFFFF"/>
                              </w:rPr>
                              <w:t>The sale of certain fireworks, including bangers, mini rockets, aerial shells and maroons, is prohibited.</w:t>
                            </w:r>
                            <w:r w:rsidR="001C4659" w:rsidRPr="008D57D5">
                              <w:rPr>
                                <w:rFonts w:ascii="Arial" w:hAnsi="Arial" w:cs="Arial"/>
                                <w:color w:val="101525"/>
                              </w:rPr>
                              <w:br/>
                            </w:r>
                            <w:r w:rsidR="001C4659" w:rsidRPr="008D57D5">
                              <w:rPr>
                                <w:rFonts w:ascii="Lato" w:hAnsi="Lato"/>
                                <w:color w:val="101525"/>
                              </w:rPr>
                              <w:br/>
                            </w:r>
                            <w:r w:rsidR="004C6024" w:rsidRPr="008D57D5">
                              <w:rPr>
                                <w:noProof/>
                                <w:sz w:val="32"/>
                                <w:szCs w:val="32"/>
                              </w:rPr>
                              <w:drawing>
                                <wp:inline distT="0" distB="0" distL="0" distR="0" wp14:anchorId="4C81A819" wp14:editId="71164E2F">
                                  <wp:extent cx="3784047" cy="1514475"/>
                                  <wp:effectExtent l="0" t="0" r="698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798613" cy="1520305"/>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229725D" id="_x0000_s1030" type="#_x0000_t202" style="position:absolute;margin-left:0;margin-top:20.9pt;width:542pt;height:440.25pt;z-index:25165875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">
                <v:textbox>
                  <w:txbxContent>
                    <w:p w14:paraId="21E002B4" w14:textId="77777777" w:rsidR="00E7758B" w:rsidRPr="008D57D5" w:rsidRDefault="001C4659" w:rsidP="009172C0">
                      <w:pPr>
                        <w:jc w:val="center"/>
                        <w:rPr>
                          <w:rFonts w:ascii="Arial" w:hAnsi="Arial" w:cs="Arial"/>
                          <w:color w:val="101525"/>
                          <w:shd w:val="clear" w:color="auto" w:fill="FFFFFF"/>
                        </w:rPr>
                      </w:pPr>
                      <w:r w:rsidRPr="008D57D5">
                        <w:rPr>
                          <w:rFonts w:ascii="Arial" w:hAnsi="Arial" w:cs="Arial"/>
                          <w:color w:val="101525"/>
                          <w:sz w:val="36"/>
                          <w:szCs w:val="36"/>
                          <w:shd w:val="clear" w:color="auto" w:fill="FFFFFF"/>
                        </w:rPr>
                        <w:t xml:space="preserve">Firework Safety Reminder </w:t>
                      </w:r>
                      <w:r w:rsidRPr="007405A8">
                        <w:rPr>
                          <w:rFonts w:ascii="Arial" w:hAnsi="Arial" w:cs="Arial"/>
                          <w:color w:val="101525"/>
                          <w:sz w:val="21"/>
                          <w:szCs w:val="21"/>
                        </w:rPr>
                        <w:br/>
                      </w:r>
                      <w:r w:rsidRPr="007405A8">
                        <w:rPr>
                          <w:rFonts w:ascii="Arial" w:hAnsi="Arial" w:cs="Arial"/>
                          <w:color w:val="101525"/>
                          <w:sz w:val="21"/>
                          <w:szCs w:val="21"/>
                        </w:rPr>
                        <w:br/>
                      </w:r>
                      <w:r w:rsidRPr="008D57D5">
                        <w:rPr>
                          <w:rFonts w:ascii="Arial" w:hAnsi="Arial" w:cs="Arial"/>
                          <w:color w:val="101525"/>
                          <w:shd w:val="clear" w:color="auto" w:fill="FFFFFF"/>
                        </w:rPr>
                        <w:t>As we head into fireworks season, we often see an increase in reports of fireworks being used irresponsibly</w:t>
                      </w:r>
                      <w:r w:rsidR="009F6778" w:rsidRPr="008D57D5">
                        <w:rPr>
                          <w:rFonts w:ascii="Arial" w:hAnsi="Arial" w:cs="Arial"/>
                          <w:color w:val="101525"/>
                        </w:rPr>
                        <w:t xml:space="preserve"> </w:t>
                      </w:r>
                      <w:r w:rsidRPr="008D57D5">
                        <w:rPr>
                          <w:rFonts w:ascii="Arial" w:hAnsi="Arial" w:cs="Arial"/>
                          <w:color w:val="101525"/>
                        </w:rPr>
                        <w:br/>
                      </w:r>
                      <w:r w:rsidRPr="008D57D5">
                        <w:rPr>
                          <w:rFonts w:ascii="Arial" w:hAnsi="Arial" w:cs="Arial"/>
                          <w:color w:val="101525"/>
                          <w:sz w:val="8"/>
                          <w:szCs w:val="8"/>
                        </w:rPr>
                        <w:br/>
                      </w:r>
                      <w:r w:rsidRPr="008D57D5">
                        <w:rPr>
                          <w:rFonts w:ascii="Arial" w:hAnsi="Arial" w:cs="Arial"/>
                          <w:color w:val="101525"/>
                          <w:shd w:val="clear" w:color="auto" w:fill="FFFFFF"/>
                        </w:rPr>
                        <w:t>If you're planning on celebrating, please help keep our communities safe by remembering:</w:t>
                      </w:r>
                    </w:p>
                    <w:p w14:paraId="732E717D" w14:textId="77777777" w:rsidR="00E7758B" w:rsidRPr="008D57D5" w:rsidRDefault="00E7758B" w:rsidP="009172C0">
                      <w:pPr>
                        <w:pStyle w:val="ListParagraph"/>
                        <w:numPr>
                          <w:ilvl w:val="0"/>
                          <w:numId w:val="47"/>
                        </w:numPr>
                        <w:rPr>
                          <w:rFonts w:ascii="Arial" w:hAnsi="Arial" w:cs="Arial"/>
                          <w:color w:val="101525"/>
                          <w:shd w:val="clear" w:color="auto" w:fill="FFFFFF"/>
                        </w:rPr>
                      </w:pPr>
                      <w:r w:rsidRPr="008D57D5">
                        <w:rPr>
                          <w:rFonts w:ascii="Arial" w:hAnsi="Arial" w:cs="Arial"/>
                          <w:color w:val="101525"/>
                          <w:shd w:val="clear" w:color="auto" w:fill="FFFFFF"/>
                        </w:rPr>
                        <w:t>Fireworks must not be sold to anyone under 18 years</w:t>
                      </w:r>
                    </w:p>
                    <w:p w14:paraId="2F9EE848" w14:textId="77777777" w:rsidR="009172C0" w:rsidRPr="008D57D5" w:rsidRDefault="00E7758B" w:rsidP="009172C0">
                      <w:pPr>
                        <w:pStyle w:val="ListParagraph"/>
                        <w:numPr>
                          <w:ilvl w:val="0"/>
                          <w:numId w:val="47"/>
                        </w:numPr>
                        <w:rPr>
                          <w:rFonts w:ascii="Arial" w:hAnsi="Arial" w:cs="Arial"/>
                          <w:color w:val="101525"/>
                          <w:shd w:val="clear" w:color="auto" w:fill="FFFFFF"/>
                        </w:rPr>
                      </w:pPr>
                      <w:r w:rsidRPr="008D57D5">
                        <w:rPr>
                          <w:rFonts w:ascii="Arial" w:hAnsi="Arial" w:cs="Arial"/>
                          <w:color w:val="101525"/>
                          <w:shd w:val="clear" w:color="auto" w:fill="FFFFFF"/>
                        </w:rPr>
                        <w:t>It is illegal to set off fireworks between 11pm and 7am, except on Bonfire Night when the curfew is extended until midnight.</w:t>
                      </w:r>
                    </w:p>
                    <w:p w14:paraId="289932A0" w14:textId="77777777" w:rsidR="009172C0" w:rsidRPr="008D57D5" w:rsidRDefault="009172C0" w:rsidP="009172C0">
                      <w:pPr>
                        <w:pStyle w:val="ListParagraph"/>
                        <w:numPr>
                          <w:ilvl w:val="0"/>
                          <w:numId w:val="47"/>
                        </w:numPr>
                        <w:rPr>
                          <w:rFonts w:ascii="Arial" w:hAnsi="Arial" w:cs="Arial"/>
                          <w:color w:val="101525"/>
                          <w:shd w:val="clear" w:color="auto" w:fill="FFFFFF"/>
                        </w:rPr>
                      </w:pPr>
                      <w:r w:rsidRPr="008D57D5">
                        <w:rPr>
                          <w:rFonts w:ascii="Arial" w:hAnsi="Arial" w:cs="Arial"/>
                          <w:color w:val="101525"/>
                          <w:shd w:val="clear" w:color="auto" w:fill="FFFFFF"/>
                        </w:rPr>
                        <w:t>It is illegal to let off fireworks in a public place and may result in a Fixed Penalty Notice or prosecution.</w:t>
                      </w:r>
                    </w:p>
                    <w:p w14:paraId="5472E259" w14:textId="77777777" w:rsidR="009172C0" w:rsidRPr="008D57D5" w:rsidRDefault="009172C0" w:rsidP="009172C0">
                      <w:pPr>
                        <w:pStyle w:val="ListParagraph"/>
                        <w:numPr>
                          <w:ilvl w:val="0"/>
                          <w:numId w:val="47"/>
                        </w:numPr>
                        <w:rPr>
                          <w:rFonts w:ascii="Arial" w:hAnsi="Arial" w:cs="Arial"/>
                          <w:color w:val="101525"/>
                          <w:shd w:val="clear" w:color="auto" w:fill="FFFFFF"/>
                        </w:rPr>
                      </w:pPr>
                      <w:r w:rsidRPr="008D57D5">
                        <w:rPr>
                          <w:rFonts w:ascii="Arial" w:hAnsi="Arial" w:cs="Arial"/>
                          <w:color w:val="101525"/>
                          <w:shd w:val="clear" w:color="auto" w:fill="FFFFFF"/>
                        </w:rPr>
                        <w:t>Police have powers to stop and search anyone suspected of carrying fireworks unlawfully.</w:t>
                      </w:r>
                    </w:p>
                    <w:p w14:paraId="0408CCB6" w14:textId="77777777" w:rsidR="009172C0" w:rsidRPr="008D57D5" w:rsidRDefault="009172C0" w:rsidP="009172C0">
                      <w:pPr>
                        <w:pStyle w:val="ListParagraph"/>
                        <w:numPr>
                          <w:ilvl w:val="0"/>
                          <w:numId w:val="47"/>
                        </w:numPr>
                        <w:rPr>
                          <w:rFonts w:ascii="Arial" w:hAnsi="Arial" w:cs="Arial"/>
                          <w:color w:val="101525"/>
                          <w:shd w:val="clear" w:color="auto" w:fill="FFFFFF"/>
                        </w:rPr>
                      </w:pPr>
                      <w:r w:rsidRPr="008D57D5">
                        <w:rPr>
                          <w:rFonts w:ascii="Arial" w:hAnsi="Arial" w:cs="Arial"/>
                          <w:color w:val="101525"/>
                          <w:shd w:val="clear" w:color="auto" w:fill="FFFFFF"/>
                        </w:rPr>
                        <w:t>The sale of certain fireworks, including bangers, mini rockets, aerial shells and maroons, is prohibited.</w:t>
                      </w:r>
                    </w:p>
                    <w:p w14:paraId="0E94056C" w14:textId="77777777" w:rsidR="009172C0" w:rsidRPr="008D57D5" w:rsidRDefault="009172C0" w:rsidP="009172C0">
                      <w:pPr>
                        <w:rPr>
                          <w:rFonts w:ascii="Arial" w:hAnsi="Arial" w:cs="Arial"/>
                          <w:color w:val="101525"/>
                          <w:sz w:val="8"/>
                          <w:szCs w:val="8"/>
                          <w:shd w:val="clear" w:color="auto" w:fill="FFFFFF"/>
                        </w:rPr>
                      </w:pPr>
                    </w:p>
                    <w:p w14:paraId="59F719AD" w14:textId="77777777" w:rsidR="009172C0" w:rsidRPr="008D57D5" w:rsidRDefault="001C4659" w:rsidP="009172C0">
                      <w:pPr>
                        <w:jc w:val="center"/>
                        <w:rPr>
                          <w:rFonts w:ascii="Arial" w:hAnsi="Arial" w:cs="Arial"/>
                          <w:color w:val="101525"/>
                          <w:shd w:val="clear" w:color="auto" w:fill="FFFFFF"/>
                        </w:rPr>
                      </w:pPr>
                      <w:r w:rsidRPr="008D57D5">
                        <w:rPr>
                          <w:rFonts w:ascii="Arial" w:hAnsi="Arial" w:cs="Arial"/>
                          <w:color w:val="101525"/>
                          <w:shd w:val="clear" w:color="auto" w:fill="FFFFFF"/>
                        </w:rPr>
                        <w:t>Irresponsible use of fireworks can cause injury, damage property, distress residents, and frighten pets and other animals.</w:t>
                      </w:r>
                    </w:p>
                    <w:p w14:paraId="759C4C9E" w14:textId="77777777" w:rsidR="009172C0" w:rsidRPr="008D57D5" w:rsidRDefault="009172C0" w:rsidP="009172C0">
                      <w:pPr>
                        <w:jc w:val="center"/>
                        <w:rPr>
                          <w:rFonts w:ascii="Arial" w:hAnsi="Arial" w:cs="Arial"/>
                          <w:color w:val="101525"/>
                          <w:sz w:val="8"/>
                          <w:szCs w:val="8"/>
                          <w:shd w:val="clear" w:color="auto" w:fill="FFFFFF"/>
                        </w:rPr>
                      </w:pPr>
                    </w:p>
                    <w:p w14:paraId="4818546F" w14:textId="2359D39C" w:rsidR="00BA6CF1" w:rsidRPr="008D57D5" w:rsidRDefault="009172C0" w:rsidP="004C6024">
                      <w:pPr>
                        <w:jc w:val="center"/>
                        <w:rPr>
                          <w:sz w:val="32"/>
                          <w:szCs w:val="32"/>
                        </w:rPr>
                      </w:pPr>
                      <w:r w:rsidRPr="008D57D5">
                        <w:rPr>
                          <w:rFonts w:ascii="Arial" w:hAnsi="Arial" w:cs="Arial"/>
                          <w:color w:val="101525"/>
                          <w:shd w:val="clear" w:color="auto" w:fill="FFFFFF"/>
                        </w:rPr>
                        <w:t>The sale of certain fireworks, including bangers, mini rockets, aerial shells and maroons, is prohibited.</w:t>
                      </w:r>
                      <w:r w:rsidR="001C4659" w:rsidRPr="008D57D5">
                        <w:rPr>
                          <w:rFonts w:ascii="Arial" w:hAnsi="Arial" w:cs="Arial"/>
                          <w:color w:val="101525"/>
                        </w:rPr>
                        <w:br/>
                      </w:r>
                      <w:r w:rsidR="001C4659" w:rsidRPr="008D57D5">
                        <w:rPr>
                          <w:rFonts w:ascii="Lato" w:hAnsi="Lato"/>
                          <w:color w:val="101525"/>
                        </w:rPr>
                        <w:br/>
                      </w:r>
                      <w:r w:rsidR="004C6024" w:rsidRPr="008D57D5">
                        <w:rPr>
                          <w:noProof/>
                          <w:sz w:val="32"/>
                          <w:szCs w:val="32"/>
                        </w:rPr>
                        <w:drawing>
                          <wp:inline distT="0" distB="0" distL="0" distR="0" wp14:anchorId="4C81A819" wp14:editId="71164E2F">
                            <wp:extent cx="3784047" cy="1514475"/>
                            <wp:effectExtent l="0" t="0" r="698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798613" cy="1520305"/>
                                    </a:xfrm>
                                    <a:prstGeom prst="rect">
                                      <a:avLst/>
                                    </a:prstGeom>
                                    <a:noFill/>
                                    <a:ln>
                                      <a:noFill/>
                                    </a:ln>
                                  </pic:spPr>
                                </pic:pic>
                              </a:graphicData>
                            </a:graphic>
                          </wp:inline>
                        </w:drawing>
                      </w:r>
                    </w:p>
                  </w:txbxContent>
                </v:textbox>
                <w10:wrap type="square" anchorx="margin"/>
              </v:shape>
            </w:pict>
          </mc:Fallback>
        </mc:AlternateContent>
      </w:r>
    </w:p>
    <w:sectPr w:rsidR="0072489B" w:rsidRPr="007405A8" w:rsidSect="00B4425A">
      <w:footerReference w:type="default" r:id="rId18"/>
      <w:headerReference w:type="first" r:id="rId19"/>
      <w:type w:val="continuous"/>
      <w:pgSz w:w="11907" w:h="16840" w:code="9"/>
      <w:pgMar w:top="567" w:right="567" w:bottom="567" w:left="567" w:header="567" w:footer="567"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BE434D" w14:textId="77777777" w:rsidR="00961467" w:rsidRDefault="00961467" w:rsidP="00CE34B4">
      <w:r>
        <w:separator/>
      </w:r>
    </w:p>
    <w:p w14:paraId="0528A7EF" w14:textId="77777777" w:rsidR="00961467" w:rsidRDefault="00961467"/>
  </w:endnote>
  <w:endnote w:type="continuationSeparator" w:id="0">
    <w:p w14:paraId="589A8DBD" w14:textId="77777777" w:rsidR="00961467" w:rsidRDefault="00961467" w:rsidP="00CE34B4">
      <w:r>
        <w:continuationSeparator/>
      </w:r>
    </w:p>
    <w:p w14:paraId="3C3C6E91" w14:textId="77777777" w:rsidR="00961467" w:rsidRDefault="0096146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Segoe UI Semibold">
    <w:panose1 w:val="020B07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Lato">
    <w:charset w:val="00"/>
    <w:family w:val="swiss"/>
    <w:pitch w:val="variable"/>
    <w:sig w:usb0="E10002FF" w:usb1="5000ECF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69169713"/>
      <w:placeholder>
        <w:docPart w:val="90F099E9F90D4071BC055B3AE13587BF"/>
      </w:placeholder>
      <w:temporary/>
      <w:showingPlcHdr/>
      <w15:appearance w15:val="hidden"/>
    </w:sdtPr>
    <w:sdtEndPr/>
    <w:sdtContent>
      <w:p w14:paraId="15B1EE4B" w14:textId="77777777" w:rsidR="00B4425A" w:rsidRDefault="00B4425A">
        <w:pPr>
          <w:pStyle w:val="Footer"/>
        </w:pPr>
        <w:r>
          <w:t>[Type here]</w:t>
        </w:r>
      </w:p>
    </w:sdtContent>
  </w:sdt>
  <w:p w14:paraId="647EB8F0" w14:textId="77777777" w:rsidR="00B4425A" w:rsidRDefault="00B4425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F711B1" w14:textId="77777777" w:rsidR="00961467" w:rsidRDefault="00961467" w:rsidP="00CE34B4">
      <w:r>
        <w:separator/>
      </w:r>
    </w:p>
    <w:p w14:paraId="6A6E9860" w14:textId="77777777" w:rsidR="00961467" w:rsidRDefault="00961467"/>
  </w:footnote>
  <w:footnote w:type="continuationSeparator" w:id="0">
    <w:p w14:paraId="23F2FDBE" w14:textId="77777777" w:rsidR="00961467" w:rsidRDefault="00961467" w:rsidP="00CE34B4">
      <w:r>
        <w:continuationSeparator/>
      </w:r>
    </w:p>
    <w:p w14:paraId="3BFD1BB8" w14:textId="77777777" w:rsidR="00961467" w:rsidRDefault="0096146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590"/>
      <w:gridCol w:w="3590"/>
      <w:gridCol w:w="3590"/>
    </w:tblGrid>
    <w:tr w:rsidR="1E5985B0" w14:paraId="0B6D4717" w14:textId="77777777" w:rsidTr="1E5985B0">
      <w:trPr>
        <w:trHeight w:val="300"/>
      </w:trPr>
      <w:tc>
        <w:tcPr>
          <w:tcW w:w="3590" w:type="dxa"/>
        </w:tcPr>
        <w:p w14:paraId="785D2955" w14:textId="680FD609" w:rsidR="1E5985B0" w:rsidRDefault="1E5985B0" w:rsidP="1E5985B0">
          <w:pPr>
            <w:pStyle w:val="Header"/>
            <w:ind w:left="-115"/>
          </w:pPr>
        </w:p>
      </w:tc>
      <w:tc>
        <w:tcPr>
          <w:tcW w:w="3590" w:type="dxa"/>
        </w:tcPr>
        <w:p w14:paraId="1F869416" w14:textId="0F836F56" w:rsidR="1E5985B0" w:rsidRDefault="1E5985B0" w:rsidP="1E5985B0">
          <w:pPr>
            <w:pStyle w:val="Header"/>
            <w:jc w:val="center"/>
          </w:pPr>
        </w:p>
      </w:tc>
      <w:tc>
        <w:tcPr>
          <w:tcW w:w="3590" w:type="dxa"/>
        </w:tcPr>
        <w:p w14:paraId="3E55287B" w14:textId="36A8AC0B" w:rsidR="1E5985B0" w:rsidRDefault="1E5985B0" w:rsidP="1E5985B0">
          <w:pPr>
            <w:pStyle w:val="Header"/>
            <w:ind w:right="-115"/>
            <w:jc w:val="right"/>
          </w:pPr>
        </w:p>
      </w:tc>
    </w:tr>
  </w:tbl>
  <w:p w14:paraId="06672C38" w14:textId="5342D7B6" w:rsidR="1E5985B0" w:rsidRDefault="1E5985B0" w:rsidP="1E5985B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AD3024"/>
    <w:multiLevelType w:val="multilevel"/>
    <w:tmpl w:val="5AB2CFAA"/>
    <w:lvl w:ilvl="0">
      <w:start w:val="1"/>
      <w:numFmt w:val="bullet"/>
      <w:lvlText w:val=""/>
      <w:lvlJc w:val="left"/>
      <w:pPr>
        <w:tabs>
          <w:tab w:val="num" w:pos="284"/>
        </w:tabs>
        <w:ind w:left="284" w:hanging="284"/>
      </w:pPr>
      <w:rPr>
        <w:rFonts w:ascii="Symbol" w:hAnsi="Symbol" w:hint="default"/>
        <w:color w:val="00A09D"/>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6C85903"/>
    <w:multiLevelType w:val="hybridMultilevel"/>
    <w:tmpl w:val="0E0C58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044EBB"/>
    <w:multiLevelType w:val="multilevel"/>
    <w:tmpl w:val="B8D2093A"/>
    <w:lvl w:ilvl="0">
      <w:numFmt w:val="bullet"/>
      <w:lvlText w:val=""/>
      <w:lvlJc w:val="left"/>
      <w:pPr>
        <w:tabs>
          <w:tab w:val="num" w:pos="340"/>
        </w:tabs>
        <w:ind w:left="340" w:hanging="340"/>
      </w:pPr>
      <w:rPr>
        <w:rFonts w:ascii="Wingdings" w:hAnsi="Wingdings" w:hint="default"/>
        <w:color w:val="93509E"/>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560153"/>
    <w:multiLevelType w:val="multilevel"/>
    <w:tmpl w:val="A1F854EC"/>
    <w:lvl w:ilvl="0">
      <w:start w:val="1"/>
      <w:numFmt w:val="bullet"/>
      <w:lvlText w:val=""/>
      <w:lvlJc w:val="left"/>
      <w:pPr>
        <w:tabs>
          <w:tab w:val="num" w:pos="284"/>
        </w:tabs>
        <w:ind w:left="284" w:hanging="284"/>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D2A484B"/>
    <w:multiLevelType w:val="multilevel"/>
    <w:tmpl w:val="668A26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DD4387D"/>
    <w:multiLevelType w:val="hybridMultilevel"/>
    <w:tmpl w:val="87EE37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3A01C5E"/>
    <w:multiLevelType w:val="multilevel"/>
    <w:tmpl w:val="ADF41D9E"/>
    <w:lvl w:ilvl="0">
      <w:numFmt w:val="bullet"/>
      <w:lvlText w:val=""/>
      <w:lvlJc w:val="left"/>
      <w:pPr>
        <w:tabs>
          <w:tab w:val="num" w:pos="413"/>
        </w:tabs>
        <w:ind w:left="356" w:firstLine="195"/>
      </w:pPr>
      <w:rPr>
        <w:rFonts w:ascii="Symbol" w:hAnsi="Symbol" w:hint="default"/>
        <w:color w:val="auto"/>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59E77AA"/>
    <w:multiLevelType w:val="hybridMultilevel"/>
    <w:tmpl w:val="2D22F6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71B1DDD"/>
    <w:multiLevelType w:val="hybridMultilevel"/>
    <w:tmpl w:val="AFBA24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7607A61"/>
    <w:multiLevelType w:val="hybridMultilevel"/>
    <w:tmpl w:val="3B22FE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9546BA2"/>
    <w:multiLevelType w:val="hybridMultilevel"/>
    <w:tmpl w:val="9CAAA2EC"/>
    <w:lvl w:ilvl="0" w:tplc="0809000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9587FD4"/>
    <w:multiLevelType w:val="hybridMultilevel"/>
    <w:tmpl w:val="8AC63D9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B565DC4"/>
    <w:multiLevelType w:val="multilevel"/>
    <w:tmpl w:val="40C41D00"/>
    <w:lvl w:ilvl="0">
      <w:start w:val="1"/>
      <w:numFmt w:val="bullet"/>
      <w:lvlText w:val=""/>
      <w:lvlJc w:val="left"/>
      <w:pPr>
        <w:tabs>
          <w:tab w:val="num" w:pos="284"/>
        </w:tabs>
        <w:ind w:left="284" w:hanging="284"/>
      </w:pPr>
      <w:rPr>
        <w:rFonts w:ascii="Symbol" w:hAnsi="Symbol" w:hint="default"/>
        <w:color w:val="00A09D"/>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C7614FC"/>
    <w:multiLevelType w:val="multilevel"/>
    <w:tmpl w:val="63D45690"/>
    <w:lvl w:ilvl="0">
      <w:start w:val="1"/>
      <w:numFmt w:val="bullet"/>
      <w:lvlText w:val=""/>
      <w:lvlJc w:val="left"/>
      <w:pPr>
        <w:tabs>
          <w:tab w:val="num" w:pos="397"/>
        </w:tabs>
        <w:ind w:left="567" w:hanging="56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3651D67"/>
    <w:multiLevelType w:val="hybridMultilevel"/>
    <w:tmpl w:val="B968708E"/>
    <w:lvl w:ilvl="0" w:tplc="7D523086">
      <w:numFmt w:val="bullet"/>
      <w:lvlText w:val=""/>
      <w:lvlJc w:val="left"/>
      <w:pPr>
        <w:tabs>
          <w:tab w:val="num" w:pos="340"/>
        </w:tabs>
        <w:ind w:left="340" w:hanging="340"/>
      </w:pPr>
      <w:rPr>
        <w:rFonts w:ascii="Wingdings" w:hAnsi="Wingdings" w:hint="default"/>
        <w:color w:val="93509E"/>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65264A1"/>
    <w:multiLevelType w:val="hybridMultilevel"/>
    <w:tmpl w:val="8B8E2D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75B1A72"/>
    <w:multiLevelType w:val="hybridMultilevel"/>
    <w:tmpl w:val="603691B2"/>
    <w:lvl w:ilvl="0" w:tplc="5C30FBC0">
      <w:numFmt w:val="bullet"/>
      <w:lvlText w:val=""/>
      <w:lvlJc w:val="left"/>
      <w:pPr>
        <w:tabs>
          <w:tab w:val="num" w:pos="340"/>
        </w:tabs>
        <w:ind w:left="340" w:hanging="340"/>
      </w:pPr>
      <w:rPr>
        <w:rFonts w:ascii="Wingdings" w:hAnsi="Wingdings" w:hint="default"/>
        <w:color w:val="FFFFFF"/>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E3B47AB"/>
    <w:multiLevelType w:val="hybridMultilevel"/>
    <w:tmpl w:val="3D904A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8014BB1"/>
    <w:multiLevelType w:val="hybridMultilevel"/>
    <w:tmpl w:val="2368D7C8"/>
    <w:lvl w:ilvl="0" w:tplc="9E1AD68A">
      <w:start w:val="68"/>
      <w:numFmt w:val="bullet"/>
      <w:lvlText w:val=""/>
      <w:lvlJc w:val="left"/>
      <w:pPr>
        <w:ind w:left="720" w:hanging="360"/>
      </w:pPr>
      <w:rPr>
        <w:rFonts w:ascii="Symbol" w:eastAsia="Times New Roman" w:hAnsi="Symbol" w:cs="Times New Roman" w:hint="default"/>
        <w:color w:val="101525"/>
        <w:sz w:val="2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0745692"/>
    <w:multiLevelType w:val="hybridMultilevel"/>
    <w:tmpl w:val="6FCC62C6"/>
    <w:lvl w:ilvl="0" w:tplc="F92EF4D0">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1A2252E"/>
    <w:multiLevelType w:val="multilevel"/>
    <w:tmpl w:val="122ED4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1D416CF"/>
    <w:multiLevelType w:val="multilevel"/>
    <w:tmpl w:val="6B88D4B6"/>
    <w:lvl w:ilvl="0">
      <w:start w:val="1"/>
      <w:numFmt w:val="bullet"/>
      <w:lvlText w:val=""/>
      <w:lvlJc w:val="left"/>
      <w:pPr>
        <w:tabs>
          <w:tab w:val="num" w:pos="397"/>
        </w:tabs>
        <w:ind w:left="397" w:hanging="397"/>
      </w:pPr>
      <w:rPr>
        <w:rFonts w:ascii="Symbol" w:hAnsi="Symbol" w:hint="default"/>
        <w:color w:val="00A09D"/>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99A6821"/>
    <w:multiLevelType w:val="hybridMultilevel"/>
    <w:tmpl w:val="71DA40A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52DD3A5D"/>
    <w:multiLevelType w:val="hybridMultilevel"/>
    <w:tmpl w:val="7786D2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3CC06A8"/>
    <w:multiLevelType w:val="hybridMultilevel"/>
    <w:tmpl w:val="B9BAB752"/>
    <w:lvl w:ilvl="0" w:tplc="0809000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3E25A42"/>
    <w:multiLevelType w:val="multilevel"/>
    <w:tmpl w:val="B3623A74"/>
    <w:lvl w:ilvl="0">
      <w:start w:val="1"/>
      <w:numFmt w:val="bullet"/>
      <w:lvlText w:val=""/>
      <w:lvlJc w:val="left"/>
      <w:pPr>
        <w:tabs>
          <w:tab w:val="num" w:pos="397"/>
        </w:tabs>
        <w:ind w:left="397"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A511EF4"/>
    <w:multiLevelType w:val="hybridMultilevel"/>
    <w:tmpl w:val="4824FE8E"/>
    <w:lvl w:ilvl="0" w:tplc="FB8605C8">
      <w:start w:val="1"/>
      <w:numFmt w:val="bullet"/>
      <w:pStyle w:val="Bullet"/>
      <w:lvlText w:val=""/>
      <w:lvlJc w:val="left"/>
      <w:pPr>
        <w:ind w:left="360" w:hanging="360"/>
      </w:pPr>
      <w:rPr>
        <w:rFonts w:ascii="Symbol" w:hAnsi="Symbol" w:hint="default"/>
        <w:color w:val="005B97"/>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B04778A"/>
    <w:multiLevelType w:val="hybridMultilevel"/>
    <w:tmpl w:val="960612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B7022D7"/>
    <w:multiLevelType w:val="hybridMultilevel"/>
    <w:tmpl w:val="B8D2093A"/>
    <w:lvl w:ilvl="0" w:tplc="7D523086">
      <w:numFmt w:val="bullet"/>
      <w:lvlText w:val=""/>
      <w:lvlJc w:val="left"/>
      <w:pPr>
        <w:tabs>
          <w:tab w:val="num" w:pos="340"/>
        </w:tabs>
        <w:ind w:left="340" w:hanging="340"/>
      </w:pPr>
      <w:rPr>
        <w:rFonts w:ascii="Wingdings" w:hAnsi="Wingdings" w:hint="default"/>
        <w:color w:val="93509E"/>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5DC06B90"/>
    <w:multiLevelType w:val="hybridMultilevel"/>
    <w:tmpl w:val="F7E82ECA"/>
    <w:lvl w:ilvl="0" w:tplc="9E1AD68A">
      <w:start w:val="68"/>
      <w:numFmt w:val="bullet"/>
      <w:lvlText w:val=""/>
      <w:lvlJc w:val="left"/>
      <w:pPr>
        <w:ind w:left="720" w:hanging="360"/>
      </w:pPr>
      <w:rPr>
        <w:rFonts w:ascii="Symbol" w:eastAsia="Times New Roman" w:hAnsi="Symbol" w:cs="Times New Roman" w:hint="default"/>
        <w:color w:val="101525"/>
        <w:sz w:val="2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DE720B1"/>
    <w:multiLevelType w:val="multilevel"/>
    <w:tmpl w:val="7666BA04"/>
    <w:lvl w:ilvl="0">
      <w:start w:val="1"/>
      <w:numFmt w:val="bullet"/>
      <w:lvlText w:val=""/>
      <w:lvlJc w:val="left"/>
      <w:pPr>
        <w:tabs>
          <w:tab w:val="num" w:pos="567"/>
        </w:tabs>
        <w:ind w:left="567" w:hanging="56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5EBA4BDA"/>
    <w:multiLevelType w:val="hybridMultilevel"/>
    <w:tmpl w:val="7884E0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35803CE"/>
    <w:multiLevelType w:val="multilevel"/>
    <w:tmpl w:val="46102972"/>
    <w:lvl w:ilvl="0">
      <w:start w:val="1"/>
      <w:numFmt w:val="bullet"/>
      <w:lvlText w:val=""/>
      <w:lvlJc w:val="left"/>
      <w:pPr>
        <w:tabs>
          <w:tab w:val="num" w:pos="284"/>
        </w:tabs>
        <w:ind w:left="284" w:hanging="284"/>
      </w:pPr>
      <w:rPr>
        <w:rFonts w:ascii="Symbol" w:hAnsi="Symbol" w:hint="default"/>
        <w:color w:val="005B97"/>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63F44B97"/>
    <w:multiLevelType w:val="hybridMultilevel"/>
    <w:tmpl w:val="9F644DE4"/>
    <w:lvl w:ilvl="0" w:tplc="10943C1E">
      <w:start w:val="1"/>
      <w:numFmt w:val="bullet"/>
      <w:lvlText w:val=""/>
      <w:lvlJc w:val="left"/>
      <w:pPr>
        <w:tabs>
          <w:tab w:val="num" w:pos="284"/>
        </w:tabs>
        <w:ind w:left="284" w:hanging="284"/>
      </w:pPr>
      <w:rPr>
        <w:rFonts w:ascii="Symbol" w:hAnsi="Symbol" w:hint="default"/>
        <w:color w:val="FFFFFF"/>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67532F3C"/>
    <w:multiLevelType w:val="hybridMultilevel"/>
    <w:tmpl w:val="ADF41D9E"/>
    <w:lvl w:ilvl="0" w:tplc="DCE84748">
      <w:numFmt w:val="bullet"/>
      <w:lvlText w:val=""/>
      <w:lvlJc w:val="left"/>
      <w:pPr>
        <w:tabs>
          <w:tab w:val="num" w:pos="413"/>
        </w:tabs>
        <w:ind w:left="356" w:firstLine="195"/>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82C39CB"/>
    <w:multiLevelType w:val="hybridMultilevel"/>
    <w:tmpl w:val="B868FF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91D4D3C"/>
    <w:multiLevelType w:val="hybridMultilevel"/>
    <w:tmpl w:val="67E0580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7" w15:restartNumberingAfterBreak="0">
    <w:nsid w:val="6BF028BE"/>
    <w:multiLevelType w:val="hybridMultilevel"/>
    <w:tmpl w:val="913E9F5A"/>
    <w:lvl w:ilvl="0" w:tplc="A69AF3C6">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EBF696D"/>
    <w:multiLevelType w:val="hybridMultilevel"/>
    <w:tmpl w:val="A82C535C"/>
    <w:lvl w:ilvl="0" w:tplc="B59004AA">
      <w:numFmt w:val="bullet"/>
      <w:lvlText w:val=""/>
      <w:lvlJc w:val="left"/>
      <w:pPr>
        <w:tabs>
          <w:tab w:val="num" w:pos="413"/>
        </w:tabs>
        <w:ind w:left="356" w:firstLine="195"/>
      </w:pPr>
      <w:rPr>
        <w:rFonts w:ascii="Wingdings" w:hAnsi="Wingdings" w:hint="default"/>
        <w:color w:val="93509E"/>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6F030972"/>
    <w:multiLevelType w:val="hybridMultilevel"/>
    <w:tmpl w:val="51802E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F914F1A"/>
    <w:multiLevelType w:val="hybridMultilevel"/>
    <w:tmpl w:val="3D72BAA0"/>
    <w:lvl w:ilvl="0" w:tplc="C892FDFC">
      <w:start w:val="1"/>
      <w:numFmt w:val="bullet"/>
      <w:lvlText w:val=""/>
      <w:lvlJc w:val="left"/>
      <w:pPr>
        <w:tabs>
          <w:tab w:val="num" w:pos="397"/>
        </w:tabs>
        <w:ind w:left="397" w:hanging="397"/>
      </w:pPr>
      <w:rPr>
        <w:rFonts w:ascii="Symbol" w:hAnsi="Symbol" w:hint="default"/>
        <w:b/>
        <w:color w:val="005B97"/>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70AA06C5"/>
    <w:multiLevelType w:val="multilevel"/>
    <w:tmpl w:val="603691B2"/>
    <w:lvl w:ilvl="0">
      <w:numFmt w:val="bullet"/>
      <w:lvlText w:val=""/>
      <w:lvlJc w:val="left"/>
      <w:pPr>
        <w:tabs>
          <w:tab w:val="num" w:pos="340"/>
        </w:tabs>
        <w:ind w:left="340" w:hanging="340"/>
      </w:pPr>
      <w:rPr>
        <w:rFonts w:ascii="Wingdings" w:hAnsi="Wingdings" w:hint="default"/>
        <w:color w:val="FFFFFF"/>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7168663E"/>
    <w:multiLevelType w:val="hybridMultilevel"/>
    <w:tmpl w:val="31EEC4EA"/>
    <w:lvl w:ilvl="0" w:tplc="FD60F184">
      <w:start w:val="1"/>
      <w:numFmt w:val="bullet"/>
      <w:lvlText w:val=""/>
      <w:lvlJc w:val="left"/>
      <w:pPr>
        <w:tabs>
          <w:tab w:val="num" w:pos="284"/>
        </w:tabs>
        <w:ind w:left="284" w:hanging="284"/>
      </w:pPr>
      <w:rPr>
        <w:rFonts w:ascii="Wingdings" w:hAnsi="Wingdings" w:hint="default"/>
        <w:color w:val="93509E"/>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7B12408E"/>
    <w:multiLevelType w:val="hybridMultilevel"/>
    <w:tmpl w:val="A1F854EC"/>
    <w:lvl w:ilvl="0" w:tplc="54C217FE">
      <w:start w:val="1"/>
      <w:numFmt w:val="bullet"/>
      <w:lvlText w:val=""/>
      <w:lvlJc w:val="left"/>
      <w:pPr>
        <w:tabs>
          <w:tab w:val="num" w:pos="284"/>
        </w:tabs>
        <w:ind w:left="284" w:hanging="284"/>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7D0E4FB0"/>
    <w:multiLevelType w:val="hybridMultilevel"/>
    <w:tmpl w:val="9D4E656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DD655E5"/>
    <w:multiLevelType w:val="hybridMultilevel"/>
    <w:tmpl w:val="06F8BB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EA011A4"/>
    <w:multiLevelType w:val="hybridMultilevel"/>
    <w:tmpl w:val="EA5C6DC2"/>
    <w:lvl w:ilvl="0" w:tplc="9E1AD68A">
      <w:start w:val="68"/>
      <w:numFmt w:val="bullet"/>
      <w:lvlText w:val=""/>
      <w:lvlJc w:val="left"/>
      <w:pPr>
        <w:ind w:left="1440" w:hanging="360"/>
      </w:pPr>
      <w:rPr>
        <w:rFonts w:ascii="Symbol" w:eastAsia="Times New Roman" w:hAnsi="Symbol" w:cs="Times New Roman" w:hint="default"/>
        <w:color w:val="101525"/>
        <w:sz w:val="21"/>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974598803">
    <w:abstractNumId w:val="34"/>
  </w:num>
  <w:num w:numId="2" w16cid:durableId="2080514359">
    <w:abstractNumId w:val="6"/>
  </w:num>
  <w:num w:numId="3" w16cid:durableId="567808488">
    <w:abstractNumId w:val="38"/>
  </w:num>
  <w:num w:numId="4" w16cid:durableId="1012688723">
    <w:abstractNumId w:val="43"/>
  </w:num>
  <w:num w:numId="5" w16cid:durableId="1616406386">
    <w:abstractNumId w:val="3"/>
  </w:num>
  <w:num w:numId="6" w16cid:durableId="189033513">
    <w:abstractNumId w:val="42"/>
  </w:num>
  <w:num w:numId="7" w16cid:durableId="492793571">
    <w:abstractNumId w:val="16"/>
  </w:num>
  <w:num w:numId="8" w16cid:durableId="688219365">
    <w:abstractNumId w:val="41"/>
  </w:num>
  <w:num w:numId="9" w16cid:durableId="2123914208">
    <w:abstractNumId w:val="28"/>
  </w:num>
  <w:num w:numId="10" w16cid:durableId="391585972">
    <w:abstractNumId w:val="2"/>
  </w:num>
  <w:num w:numId="11" w16cid:durableId="1612393766">
    <w:abstractNumId w:val="14"/>
  </w:num>
  <w:num w:numId="12" w16cid:durableId="2113083931">
    <w:abstractNumId w:val="9"/>
  </w:num>
  <w:num w:numId="13" w16cid:durableId="796066529">
    <w:abstractNumId w:val="33"/>
  </w:num>
  <w:num w:numId="14" w16cid:durableId="648510794">
    <w:abstractNumId w:val="30"/>
  </w:num>
  <w:num w:numId="15" w16cid:durableId="1368525569">
    <w:abstractNumId w:val="13"/>
  </w:num>
  <w:num w:numId="16" w16cid:durableId="1738702173">
    <w:abstractNumId w:val="44"/>
  </w:num>
  <w:num w:numId="17" w16cid:durableId="420444705">
    <w:abstractNumId w:val="45"/>
  </w:num>
  <w:num w:numId="18" w16cid:durableId="1099444342">
    <w:abstractNumId w:val="25"/>
  </w:num>
  <w:num w:numId="19" w16cid:durableId="1322350269">
    <w:abstractNumId w:val="21"/>
  </w:num>
  <w:num w:numId="20" w16cid:durableId="2007173040">
    <w:abstractNumId w:val="0"/>
  </w:num>
  <w:num w:numId="21" w16cid:durableId="1264342232">
    <w:abstractNumId w:val="26"/>
  </w:num>
  <w:num w:numId="22" w16cid:durableId="1442994825">
    <w:abstractNumId w:val="12"/>
  </w:num>
  <w:num w:numId="23" w16cid:durableId="453865431">
    <w:abstractNumId w:val="7"/>
  </w:num>
  <w:num w:numId="24" w16cid:durableId="1904172369">
    <w:abstractNumId w:val="36"/>
  </w:num>
  <w:num w:numId="25" w16cid:durableId="2008167079">
    <w:abstractNumId w:val="35"/>
  </w:num>
  <w:num w:numId="26" w16cid:durableId="1429231658">
    <w:abstractNumId w:val="39"/>
  </w:num>
  <w:num w:numId="27" w16cid:durableId="1170490116">
    <w:abstractNumId w:val="17"/>
  </w:num>
  <w:num w:numId="28" w16cid:durableId="1467435431">
    <w:abstractNumId w:val="32"/>
  </w:num>
  <w:num w:numId="29" w16cid:durableId="1411585953">
    <w:abstractNumId w:val="40"/>
  </w:num>
  <w:num w:numId="30" w16cid:durableId="798186408">
    <w:abstractNumId w:val="1"/>
  </w:num>
  <w:num w:numId="31" w16cid:durableId="1486629620">
    <w:abstractNumId w:val="5"/>
  </w:num>
  <w:num w:numId="32" w16cid:durableId="1205141715">
    <w:abstractNumId w:val="31"/>
  </w:num>
  <w:num w:numId="33" w16cid:durableId="697583761">
    <w:abstractNumId w:val="8"/>
  </w:num>
  <w:num w:numId="34" w16cid:durableId="893470846">
    <w:abstractNumId w:val="23"/>
  </w:num>
  <w:num w:numId="35" w16cid:durableId="5134509">
    <w:abstractNumId w:val="15"/>
  </w:num>
  <w:num w:numId="36" w16cid:durableId="1562641317">
    <w:abstractNumId w:val="4"/>
  </w:num>
  <w:num w:numId="37" w16cid:durableId="1325550054">
    <w:abstractNumId w:val="20"/>
  </w:num>
  <w:num w:numId="38" w16cid:durableId="509873150">
    <w:abstractNumId w:val="37"/>
  </w:num>
  <w:num w:numId="39" w16cid:durableId="1953244677">
    <w:abstractNumId w:val="10"/>
  </w:num>
  <w:num w:numId="40" w16cid:durableId="2082556995">
    <w:abstractNumId w:val="24"/>
  </w:num>
  <w:num w:numId="41" w16cid:durableId="374475796">
    <w:abstractNumId w:val="11"/>
  </w:num>
  <w:num w:numId="42" w16cid:durableId="288627119">
    <w:abstractNumId w:val="19"/>
  </w:num>
  <w:num w:numId="43" w16cid:durableId="1892300838">
    <w:abstractNumId w:val="27"/>
  </w:num>
  <w:num w:numId="44" w16cid:durableId="569730623">
    <w:abstractNumId w:val="22"/>
  </w:num>
  <w:num w:numId="45" w16cid:durableId="753819018">
    <w:abstractNumId w:val="29"/>
  </w:num>
  <w:num w:numId="46" w16cid:durableId="290091303">
    <w:abstractNumId w:val="18"/>
  </w:num>
  <w:num w:numId="47" w16cid:durableId="443160483">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gutterAtTop/>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cumentProtection w:edit="forms" w:enforcement="0"/>
  <w:defaultTabStop w:val="720"/>
  <w:evenAndOddHeaders/>
  <w:drawingGridHorizontalSpacing w:val="24"/>
  <w:drawingGridVerticalSpacing w:val="65"/>
  <w:displayHorizontalDrawingGridEvery w:val="0"/>
  <w:doNotShadeFormData/>
  <w:noPunctuationKerning/>
  <w:characterSpacingControl w:val="doNotCompress"/>
  <w:hdrShapeDefaults>
    <o:shapedefaults v:ext="edit" spidmax="2050" fill="f" fillcolor="white" stroke="f">
      <v:fill color="white" on="f"/>
      <v:stroke on="f"/>
      <o:colormru v:ext="edit" colors="#cba8d2,#93509e,#93599e,#8d54a1,#93559e,#d9c0de,#1c8ca3"/>
    </o:shapedefaults>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38A2"/>
    <w:rsid w:val="00000E32"/>
    <w:rsid w:val="00000FFB"/>
    <w:rsid w:val="0000269A"/>
    <w:rsid w:val="000031EB"/>
    <w:rsid w:val="0000432E"/>
    <w:rsid w:val="00011343"/>
    <w:rsid w:val="000126F8"/>
    <w:rsid w:val="00015876"/>
    <w:rsid w:val="00016608"/>
    <w:rsid w:val="0001758A"/>
    <w:rsid w:val="000206AF"/>
    <w:rsid w:val="00023FD2"/>
    <w:rsid w:val="00024490"/>
    <w:rsid w:val="00025D88"/>
    <w:rsid w:val="00026381"/>
    <w:rsid w:val="00026CB2"/>
    <w:rsid w:val="00027697"/>
    <w:rsid w:val="00034219"/>
    <w:rsid w:val="000376E9"/>
    <w:rsid w:val="00041468"/>
    <w:rsid w:val="0004270B"/>
    <w:rsid w:val="00044E85"/>
    <w:rsid w:val="00047A6A"/>
    <w:rsid w:val="00051047"/>
    <w:rsid w:val="00051080"/>
    <w:rsid w:val="00052989"/>
    <w:rsid w:val="00053979"/>
    <w:rsid w:val="00055608"/>
    <w:rsid w:val="0006053C"/>
    <w:rsid w:val="000607E9"/>
    <w:rsid w:val="00060F51"/>
    <w:rsid w:val="00063C4F"/>
    <w:rsid w:val="00064841"/>
    <w:rsid w:val="0006486C"/>
    <w:rsid w:val="00067AE0"/>
    <w:rsid w:val="00071D4F"/>
    <w:rsid w:val="0007259B"/>
    <w:rsid w:val="00073F32"/>
    <w:rsid w:val="0007698A"/>
    <w:rsid w:val="00076A0D"/>
    <w:rsid w:val="00077933"/>
    <w:rsid w:val="00077EA1"/>
    <w:rsid w:val="00084AA9"/>
    <w:rsid w:val="00091C92"/>
    <w:rsid w:val="000920D2"/>
    <w:rsid w:val="00095201"/>
    <w:rsid w:val="000958C1"/>
    <w:rsid w:val="00095C05"/>
    <w:rsid w:val="00096BD9"/>
    <w:rsid w:val="00097464"/>
    <w:rsid w:val="000A0BD1"/>
    <w:rsid w:val="000A1AED"/>
    <w:rsid w:val="000A692A"/>
    <w:rsid w:val="000A745D"/>
    <w:rsid w:val="000B2E57"/>
    <w:rsid w:val="000B3742"/>
    <w:rsid w:val="000C3061"/>
    <w:rsid w:val="000C3B04"/>
    <w:rsid w:val="000C481E"/>
    <w:rsid w:val="000C57F6"/>
    <w:rsid w:val="000C5948"/>
    <w:rsid w:val="000C7480"/>
    <w:rsid w:val="000D314F"/>
    <w:rsid w:val="000D6EDC"/>
    <w:rsid w:val="000E0074"/>
    <w:rsid w:val="000E3826"/>
    <w:rsid w:val="000E4FED"/>
    <w:rsid w:val="000E759E"/>
    <w:rsid w:val="000E77C4"/>
    <w:rsid w:val="000E77D2"/>
    <w:rsid w:val="000F0C1D"/>
    <w:rsid w:val="000F1AEF"/>
    <w:rsid w:val="000F31DD"/>
    <w:rsid w:val="000F7AF4"/>
    <w:rsid w:val="0010452C"/>
    <w:rsid w:val="00105D7D"/>
    <w:rsid w:val="001061FB"/>
    <w:rsid w:val="00107E27"/>
    <w:rsid w:val="00110135"/>
    <w:rsid w:val="00110B7B"/>
    <w:rsid w:val="00111D29"/>
    <w:rsid w:val="001137A3"/>
    <w:rsid w:val="00113E1C"/>
    <w:rsid w:val="00116A97"/>
    <w:rsid w:val="00126C79"/>
    <w:rsid w:val="00126CDB"/>
    <w:rsid w:val="00126E2C"/>
    <w:rsid w:val="001274D3"/>
    <w:rsid w:val="00130862"/>
    <w:rsid w:val="00131669"/>
    <w:rsid w:val="00133B7C"/>
    <w:rsid w:val="0013510D"/>
    <w:rsid w:val="00137397"/>
    <w:rsid w:val="00140A51"/>
    <w:rsid w:val="001414CE"/>
    <w:rsid w:val="001434D1"/>
    <w:rsid w:val="0014467A"/>
    <w:rsid w:val="001464D0"/>
    <w:rsid w:val="00151A85"/>
    <w:rsid w:val="00153325"/>
    <w:rsid w:val="00157873"/>
    <w:rsid w:val="00165C23"/>
    <w:rsid w:val="0016759A"/>
    <w:rsid w:val="001716F0"/>
    <w:rsid w:val="00173DCF"/>
    <w:rsid w:val="00175435"/>
    <w:rsid w:val="00183C3F"/>
    <w:rsid w:val="001850F2"/>
    <w:rsid w:val="00191A47"/>
    <w:rsid w:val="001955E3"/>
    <w:rsid w:val="001967FD"/>
    <w:rsid w:val="001A0216"/>
    <w:rsid w:val="001A0292"/>
    <w:rsid w:val="001A35FB"/>
    <w:rsid w:val="001A6AAA"/>
    <w:rsid w:val="001B11CD"/>
    <w:rsid w:val="001B1A8E"/>
    <w:rsid w:val="001B36DE"/>
    <w:rsid w:val="001B553F"/>
    <w:rsid w:val="001C12F8"/>
    <w:rsid w:val="001C4659"/>
    <w:rsid w:val="001C4764"/>
    <w:rsid w:val="001C4B4A"/>
    <w:rsid w:val="001C59E4"/>
    <w:rsid w:val="001C712A"/>
    <w:rsid w:val="001C786F"/>
    <w:rsid w:val="001D4591"/>
    <w:rsid w:val="001D4859"/>
    <w:rsid w:val="001D5A97"/>
    <w:rsid w:val="001E0211"/>
    <w:rsid w:val="001E266B"/>
    <w:rsid w:val="001F3575"/>
    <w:rsid w:val="001F3A15"/>
    <w:rsid w:val="001F4B6B"/>
    <w:rsid w:val="0020079A"/>
    <w:rsid w:val="002022BA"/>
    <w:rsid w:val="002043A7"/>
    <w:rsid w:val="00206585"/>
    <w:rsid w:val="002078E6"/>
    <w:rsid w:val="00210034"/>
    <w:rsid w:val="002105B6"/>
    <w:rsid w:val="00210F8F"/>
    <w:rsid w:val="00215E88"/>
    <w:rsid w:val="00221F9E"/>
    <w:rsid w:val="00222A9C"/>
    <w:rsid w:val="00224FDE"/>
    <w:rsid w:val="00225885"/>
    <w:rsid w:val="00226964"/>
    <w:rsid w:val="00230D66"/>
    <w:rsid w:val="00232328"/>
    <w:rsid w:val="00235B8B"/>
    <w:rsid w:val="00237B08"/>
    <w:rsid w:val="00241A67"/>
    <w:rsid w:val="00242102"/>
    <w:rsid w:val="002504A7"/>
    <w:rsid w:val="002545DA"/>
    <w:rsid w:val="002579C5"/>
    <w:rsid w:val="00260158"/>
    <w:rsid w:val="002614A2"/>
    <w:rsid w:val="002617FD"/>
    <w:rsid w:val="0026632F"/>
    <w:rsid w:val="0027019B"/>
    <w:rsid w:val="00270A5E"/>
    <w:rsid w:val="00270E4F"/>
    <w:rsid w:val="00272402"/>
    <w:rsid w:val="0027251C"/>
    <w:rsid w:val="00272A85"/>
    <w:rsid w:val="00283C5E"/>
    <w:rsid w:val="0029095E"/>
    <w:rsid w:val="00291FEE"/>
    <w:rsid w:val="002939CB"/>
    <w:rsid w:val="002951BC"/>
    <w:rsid w:val="002A2415"/>
    <w:rsid w:val="002A39E8"/>
    <w:rsid w:val="002A56A0"/>
    <w:rsid w:val="002A6185"/>
    <w:rsid w:val="002A61A6"/>
    <w:rsid w:val="002A67E9"/>
    <w:rsid w:val="002A6C96"/>
    <w:rsid w:val="002A73C8"/>
    <w:rsid w:val="002B00A9"/>
    <w:rsid w:val="002B0F94"/>
    <w:rsid w:val="002B6693"/>
    <w:rsid w:val="002C1829"/>
    <w:rsid w:val="002C253B"/>
    <w:rsid w:val="002C2D70"/>
    <w:rsid w:val="002D0FA4"/>
    <w:rsid w:val="002D17F9"/>
    <w:rsid w:val="002D27D9"/>
    <w:rsid w:val="002D32BE"/>
    <w:rsid w:val="002D4642"/>
    <w:rsid w:val="002D7667"/>
    <w:rsid w:val="002E0571"/>
    <w:rsid w:val="002E12F5"/>
    <w:rsid w:val="002E51B0"/>
    <w:rsid w:val="002E7F90"/>
    <w:rsid w:val="002F1CA7"/>
    <w:rsid w:val="002F1D89"/>
    <w:rsid w:val="002F5F2D"/>
    <w:rsid w:val="002F63A9"/>
    <w:rsid w:val="00303AA4"/>
    <w:rsid w:val="00303B37"/>
    <w:rsid w:val="0030444A"/>
    <w:rsid w:val="00304AB8"/>
    <w:rsid w:val="00304EA1"/>
    <w:rsid w:val="003052C8"/>
    <w:rsid w:val="00306615"/>
    <w:rsid w:val="00306CC2"/>
    <w:rsid w:val="003073B5"/>
    <w:rsid w:val="00310424"/>
    <w:rsid w:val="0031050D"/>
    <w:rsid w:val="00310545"/>
    <w:rsid w:val="003112CB"/>
    <w:rsid w:val="003115D9"/>
    <w:rsid w:val="00312225"/>
    <w:rsid w:val="00320D2F"/>
    <w:rsid w:val="0032485C"/>
    <w:rsid w:val="00324B70"/>
    <w:rsid w:val="0032560F"/>
    <w:rsid w:val="0032599D"/>
    <w:rsid w:val="00332C3F"/>
    <w:rsid w:val="00336094"/>
    <w:rsid w:val="00337186"/>
    <w:rsid w:val="00343AB3"/>
    <w:rsid w:val="003453A9"/>
    <w:rsid w:val="00350088"/>
    <w:rsid w:val="00350F67"/>
    <w:rsid w:val="003549F0"/>
    <w:rsid w:val="0035669D"/>
    <w:rsid w:val="00360F63"/>
    <w:rsid w:val="0036162A"/>
    <w:rsid w:val="0036450B"/>
    <w:rsid w:val="00366675"/>
    <w:rsid w:val="00370C99"/>
    <w:rsid w:val="00370D59"/>
    <w:rsid w:val="00372A61"/>
    <w:rsid w:val="00372E53"/>
    <w:rsid w:val="0037370C"/>
    <w:rsid w:val="0037374E"/>
    <w:rsid w:val="00374A20"/>
    <w:rsid w:val="003757CD"/>
    <w:rsid w:val="003759DA"/>
    <w:rsid w:val="00375FF2"/>
    <w:rsid w:val="00376368"/>
    <w:rsid w:val="003805F5"/>
    <w:rsid w:val="00383F26"/>
    <w:rsid w:val="00384BDA"/>
    <w:rsid w:val="00385D9D"/>
    <w:rsid w:val="003902B1"/>
    <w:rsid w:val="003904F9"/>
    <w:rsid w:val="003909B8"/>
    <w:rsid w:val="00391328"/>
    <w:rsid w:val="0039208F"/>
    <w:rsid w:val="003923F6"/>
    <w:rsid w:val="003948A9"/>
    <w:rsid w:val="00394B0A"/>
    <w:rsid w:val="003A1C61"/>
    <w:rsid w:val="003A7B58"/>
    <w:rsid w:val="003B392D"/>
    <w:rsid w:val="003B61AC"/>
    <w:rsid w:val="003C0C11"/>
    <w:rsid w:val="003C1AE0"/>
    <w:rsid w:val="003C2F50"/>
    <w:rsid w:val="003C32FB"/>
    <w:rsid w:val="003C3FAB"/>
    <w:rsid w:val="003D072F"/>
    <w:rsid w:val="003D2A92"/>
    <w:rsid w:val="003D55AA"/>
    <w:rsid w:val="003D7AD0"/>
    <w:rsid w:val="003D7EEB"/>
    <w:rsid w:val="003E0F8D"/>
    <w:rsid w:val="003E1496"/>
    <w:rsid w:val="003E1E68"/>
    <w:rsid w:val="003E3124"/>
    <w:rsid w:val="003E438B"/>
    <w:rsid w:val="003E4AD5"/>
    <w:rsid w:val="003E4F5E"/>
    <w:rsid w:val="003E5BF7"/>
    <w:rsid w:val="003E7B9B"/>
    <w:rsid w:val="003F0BFA"/>
    <w:rsid w:val="003F2159"/>
    <w:rsid w:val="00403AA2"/>
    <w:rsid w:val="00404AA8"/>
    <w:rsid w:val="00407BAA"/>
    <w:rsid w:val="00412B7E"/>
    <w:rsid w:val="00414759"/>
    <w:rsid w:val="004176D9"/>
    <w:rsid w:val="004310D2"/>
    <w:rsid w:val="00432F7D"/>
    <w:rsid w:val="004349B3"/>
    <w:rsid w:val="00435CC9"/>
    <w:rsid w:val="004372CF"/>
    <w:rsid w:val="00440331"/>
    <w:rsid w:val="00443A23"/>
    <w:rsid w:val="004442C4"/>
    <w:rsid w:val="00450AD0"/>
    <w:rsid w:val="00450BB9"/>
    <w:rsid w:val="004521BC"/>
    <w:rsid w:val="00453320"/>
    <w:rsid w:val="004573DA"/>
    <w:rsid w:val="00464397"/>
    <w:rsid w:val="00464D1C"/>
    <w:rsid w:val="0046715D"/>
    <w:rsid w:val="00470733"/>
    <w:rsid w:val="0047163B"/>
    <w:rsid w:val="004734A9"/>
    <w:rsid w:val="00474826"/>
    <w:rsid w:val="004809C2"/>
    <w:rsid w:val="004809DC"/>
    <w:rsid w:val="00484E74"/>
    <w:rsid w:val="004850CF"/>
    <w:rsid w:val="00485ACB"/>
    <w:rsid w:val="00494F1B"/>
    <w:rsid w:val="00497D32"/>
    <w:rsid w:val="004A21A5"/>
    <w:rsid w:val="004A474E"/>
    <w:rsid w:val="004A6C6A"/>
    <w:rsid w:val="004A7168"/>
    <w:rsid w:val="004B19B8"/>
    <w:rsid w:val="004B462A"/>
    <w:rsid w:val="004B6F61"/>
    <w:rsid w:val="004C20E1"/>
    <w:rsid w:val="004C6024"/>
    <w:rsid w:val="004C7301"/>
    <w:rsid w:val="004D3517"/>
    <w:rsid w:val="004D357A"/>
    <w:rsid w:val="004D6914"/>
    <w:rsid w:val="004D756D"/>
    <w:rsid w:val="004E05FC"/>
    <w:rsid w:val="004E125A"/>
    <w:rsid w:val="004E2D70"/>
    <w:rsid w:val="004E3DDB"/>
    <w:rsid w:val="004E4075"/>
    <w:rsid w:val="004E6EFA"/>
    <w:rsid w:val="004F043F"/>
    <w:rsid w:val="004F0F4D"/>
    <w:rsid w:val="004F1ED7"/>
    <w:rsid w:val="004F4DD3"/>
    <w:rsid w:val="004F5C63"/>
    <w:rsid w:val="004F7805"/>
    <w:rsid w:val="00502AC1"/>
    <w:rsid w:val="00516E0C"/>
    <w:rsid w:val="005177E8"/>
    <w:rsid w:val="00527E51"/>
    <w:rsid w:val="00527FB1"/>
    <w:rsid w:val="00533DBF"/>
    <w:rsid w:val="00541298"/>
    <w:rsid w:val="005418F9"/>
    <w:rsid w:val="00543589"/>
    <w:rsid w:val="00544287"/>
    <w:rsid w:val="005479CC"/>
    <w:rsid w:val="0055212A"/>
    <w:rsid w:val="00552A36"/>
    <w:rsid w:val="00552BCF"/>
    <w:rsid w:val="00554B18"/>
    <w:rsid w:val="00555E9C"/>
    <w:rsid w:val="00555EFF"/>
    <w:rsid w:val="00557DFB"/>
    <w:rsid w:val="00561EA0"/>
    <w:rsid w:val="0056248B"/>
    <w:rsid w:val="00562C97"/>
    <w:rsid w:val="005644E5"/>
    <w:rsid w:val="00564CEA"/>
    <w:rsid w:val="00565B05"/>
    <w:rsid w:val="005703FE"/>
    <w:rsid w:val="00570F5E"/>
    <w:rsid w:val="00574C7A"/>
    <w:rsid w:val="005854D6"/>
    <w:rsid w:val="00586F1A"/>
    <w:rsid w:val="00590193"/>
    <w:rsid w:val="00590954"/>
    <w:rsid w:val="00591EDA"/>
    <w:rsid w:val="005934B7"/>
    <w:rsid w:val="00593822"/>
    <w:rsid w:val="00593A07"/>
    <w:rsid w:val="00595038"/>
    <w:rsid w:val="005966AC"/>
    <w:rsid w:val="00597423"/>
    <w:rsid w:val="00597BE8"/>
    <w:rsid w:val="005A1ADA"/>
    <w:rsid w:val="005A590C"/>
    <w:rsid w:val="005B1EDC"/>
    <w:rsid w:val="005B3CED"/>
    <w:rsid w:val="005B4650"/>
    <w:rsid w:val="005B4EA5"/>
    <w:rsid w:val="005B63B6"/>
    <w:rsid w:val="005C67EE"/>
    <w:rsid w:val="005C7F68"/>
    <w:rsid w:val="005D4FF6"/>
    <w:rsid w:val="005E1986"/>
    <w:rsid w:val="005E2A13"/>
    <w:rsid w:val="005E3715"/>
    <w:rsid w:val="005F1CE6"/>
    <w:rsid w:val="005F5252"/>
    <w:rsid w:val="005F541F"/>
    <w:rsid w:val="006111F6"/>
    <w:rsid w:val="0061194C"/>
    <w:rsid w:val="006154C2"/>
    <w:rsid w:val="00615592"/>
    <w:rsid w:val="006163A8"/>
    <w:rsid w:val="00616F45"/>
    <w:rsid w:val="00617AC6"/>
    <w:rsid w:val="0062152D"/>
    <w:rsid w:val="00635A7C"/>
    <w:rsid w:val="006407A6"/>
    <w:rsid w:val="00640871"/>
    <w:rsid w:val="00643354"/>
    <w:rsid w:val="00646DF7"/>
    <w:rsid w:val="00650B0F"/>
    <w:rsid w:val="00651138"/>
    <w:rsid w:val="00656691"/>
    <w:rsid w:val="0065693A"/>
    <w:rsid w:val="00657839"/>
    <w:rsid w:val="006602D4"/>
    <w:rsid w:val="00663E89"/>
    <w:rsid w:val="00667F29"/>
    <w:rsid w:val="00672617"/>
    <w:rsid w:val="00672E16"/>
    <w:rsid w:val="00674C4A"/>
    <w:rsid w:val="00675916"/>
    <w:rsid w:val="00675C2D"/>
    <w:rsid w:val="00676DB1"/>
    <w:rsid w:val="00681CFC"/>
    <w:rsid w:val="00683C1B"/>
    <w:rsid w:val="00685B6E"/>
    <w:rsid w:val="006867D1"/>
    <w:rsid w:val="006874A3"/>
    <w:rsid w:val="00690253"/>
    <w:rsid w:val="006938F1"/>
    <w:rsid w:val="00693F68"/>
    <w:rsid w:val="00695A61"/>
    <w:rsid w:val="00695D4B"/>
    <w:rsid w:val="00695F50"/>
    <w:rsid w:val="00697C08"/>
    <w:rsid w:val="006B4CF6"/>
    <w:rsid w:val="006B64B9"/>
    <w:rsid w:val="006C0028"/>
    <w:rsid w:val="006C0854"/>
    <w:rsid w:val="006C31BA"/>
    <w:rsid w:val="006C4144"/>
    <w:rsid w:val="006C4DCF"/>
    <w:rsid w:val="006C4FEC"/>
    <w:rsid w:val="006D40EA"/>
    <w:rsid w:val="006D5FD3"/>
    <w:rsid w:val="006D6228"/>
    <w:rsid w:val="006D6FA0"/>
    <w:rsid w:val="006D7527"/>
    <w:rsid w:val="006E2ECF"/>
    <w:rsid w:val="006E4DE8"/>
    <w:rsid w:val="006E6F20"/>
    <w:rsid w:val="006F3AE2"/>
    <w:rsid w:val="006F3D52"/>
    <w:rsid w:val="006F54D5"/>
    <w:rsid w:val="006F79C1"/>
    <w:rsid w:val="006F7C7E"/>
    <w:rsid w:val="0070246B"/>
    <w:rsid w:val="00702736"/>
    <w:rsid w:val="00703ED8"/>
    <w:rsid w:val="007066C2"/>
    <w:rsid w:val="00711B12"/>
    <w:rsid w:val="0071233D"/>
    <w:rsid w:val="00712948"/>
    <w:rsid w:val="00712950"/>
    <w:rsid w:val="00715F79"/>
    <w:rsid w:val="007165ED"/>
    <w:rsid w:val="00716CF4"/>
    <w:rsid w:val="00717371"/>
    <w:rsid w:val="00717CF2"/>
    <w:rsid w:val="00720C9F"/>
    <w:rsid w:val="007216F6"/>
    <w:rsid w:val="00722483"/>
    <w:rsid w:val="00723914"/>
    <w:rsid w:val="00723CFC"/>
    <w:rsid w:val="00724553"/>
    <w:rsid w:val="0072489B"/>
    <w:rsid w:val="0072776D"/>
    <w:rsid w:val="00731119"/>
    <w:rsid w:val="0073552F"/>
    <w:rsid w:val="00736550"/>
    <w:rsid w:val="007405A8"/>
    <w:rsid w:val="00740DB5"/>
    <w:rsid w:val="007411F7"/>
    <w:rsid w:val="00742EDE"/>
    <w:rsid w:val="00747FC9"/>
    <w:rsid w:val="00750E0C"/>
    <w:rsid w:val="00755BB0"/>
    <w:rsid w:val="00756504"/>
    <w:rsid w:val="0076097F"/>
    <w:rsid w:val="00761845"/>
    <w:rsid w:val="00765613"/>
    <w:rsid w:val="00765B0B"/>
    <w:rsid w:val="00765B27"/>
    <w:rsid w:val="007702A8"/>
    <w:rsid w:val="00771870"/>
    <w:rsid w:val="00771B56"/>
    <w:rsid w:val="0078137C"/>
    <w:rsid w:val="00782B95"/>
    <w:rsid w:val="0078420E"/>
    <w:rsid w:val="00785888"/>
    <w:rsid w:val="007858B4"/>
    <w:rsid w:val="00786287"/>
    <w:rsid w:val="00792AB5"/>
    <w:rsid w:val="00793FB2"/>
    <w:rsid w:val="0079401D"/>
    <w:rsid w:val="007A03DD"/>
    <w:rsid w:val="007A1289"/>
    <w:rsid w:val="007A14A4"/>
    <w:rsid w:val="007A3968"/>
    <w:rsid w:val="007A679A"/>
    <w:rsid w:val="007B0532"/>
    <w:rsid w:val="007B24E1"/>
    <w:rsid w:val="007B3D74"/>
    <w:rsid w:val="007B74D3"/>
    <w:rsid w:val="007B7FD6"/>
    <w:rsid w:val="007C18E6"/>
    <w:rsid w:val="007C3125"/>
    <w:rsid w:val="007D2AD9"/>
    <w:rsid w:val="007D34FB"/>
    <w:rsid w:val="007D4805"/>
    <w:rsid w:val="007E2797"/>
    <w:rsid w:val="007E468B"/>
    <w:rsid w:val="007F5CC3"/>
    <w:rsid w:val="0080168A"/>
    <w:rsid w:val="0080232F"/>
    <w:rsid w:val="008028E3"/>
    <w:rsid w:val="00804179"/>
    <w:rsid w:val="00804FD2"/>
    <w:rsid w:val="00805AA0"/>
    <w:rsid w:val="00805AE6"/>
    <w:rsid w:val="00807F0C"/>
    <w:rsid w:val="00820522"/>
    <w:rsid w:val="00822CD4"/>
    <w:rsid w:val="00823EDD"/>
    <w:rsid w:val="00824907"/>
    <w:rsid w:val="008256B7"/>
    <w:rsid w:val="00832EF1"/>
    <w:rsid w:val="00834FEF"/>
    <w:rsid w:val="008354D1"/>
    <w:rsid w:val="00840F62"/>
    <w:rsid w:val="00843768"/>
    <w:rsid w:val="00846A7B"/>
    <w:rsid w:val="00846DD8"/>
    <w:rsid w:val="00846F6C"/>
    <w:rsid w:val="00847320"/>
    <w:rsid w:val="00850F4E"/>
    <w:rsid w:val="008516A4"/>
    <w:rsid w:val="0085299F"/>
    <w:rsid w:val="00852B40"/>
    <w:rsid w:val="0085436F"/>
    <w:rsid w:val="00854472"/>
    <w:rsid w:val="0085700C"/>
    <w:rsid w:val="008572C8"/>
    <w:rsid w:val="0086143F"/>
    <w:rsid w:val="00862809"/>
    <w:rsid w:val="008703CF"/>
    <w:rsid w:val="00872546"/>
    <w:rsid w:val="00874B2F"/>
    <w:rsid w:val="00877F43"/>
    <w:rsid w:val="00882885"/>
    <w:rsid w:val="00882A91"/>
    <w:rsid w:val="00882E09"/>
    <w:rsid w:val="00884DC5"/>
    <w:rsid w:val="0088637B"/>
    <w:rsid w:val="00891B4D"/>
    <w:rsid w:val="00894F9F"/>
    <w:rsid w:val="008A3342"/>
    <w:rsid w:val="008A33EC"/>
    <w:rsid w:val="008A5161"/>
    <w:rsid w:val="008A6300"/>
    <w:rsid w:val="008B6427"/>
    <w:rsid w:val="008C1149"/>
    <w:rsid w:val="008C150A"/>
    <w:rsid w:val="008C225F"/>
    <w:rsid w:val="008C4F63"/>
    <w:rsid w:val="008C6F42"/>
    <w:rsid w:val="008D07B6"/>
    <w:rsid w:val="008D4004"/>
    <w:rsid w:val="008D5477"/>
    <w:rsid w:val="008D57D5"/>
    <w:rsid w:val="008D700B"/>
    <w:rsid w:val="008D718D"/>
    <w:rsid w:val="008E0884"/>
    <w:rsid w:val="008E12CF"/>
    <w:rsid w:val="008E19C0"/>
    <w:rsid w:val="008E1C9F"/>
    <w:rsid w:val="008E389D"/>
    <w:rsid w:val="008E77D6"/>
    <w:rsid w:val="008E7CC4"/>
    <w:rsid w:val="008F7E9E"/>
    <w:rsid w:val="00900C1E"/>
    <w:rsid w:val="00905311"/>
    <w:rsid w:val="00906671"/>
    <w:rsid w:val="00907687"/>
    <w:rsid w:val="0091094D"/>
    <w:rsid w:val="009119FD"/>
    <w:rsid w:val="00914A6E"/>
    <w:rsid w:val="009172C0"/>
    <w:rsid w:val="00920867"/>
    <w:rsid w:val="009218C3"/>
    <w:rsid w:val="00923D90"/>
    <w:rsid w:val="009261A4"/>
    <w:rsid w:val="0092624E"/>
    <w:rsid w:val="00926BAF"/>
    <w:rsid w:val="00927B69"/>
    <w:rsid w:val="00927DEF"/>
    <w:rsid w:val="00927EE3"/>
    <w:rsid w:val="00930777"/>
    <w:rsid w:val="00933349"/>
    <w:rsid w:val="009340E4"/>
    <w:rsid w:val="00943FB9"/>
    <w:rsid w:val="00946027"/>
    <w:rsid w:val="009461F7"/>
    <w:rsid w:val="00946F67"/>
    <w:rsid w:val="00950E37"/>
    <w:rsid w:val="00951E83"/>
    <w:rsid w:val="00952689"/>
    <w:rsid w:val="009573C6"/>
    <w:rsid w:val="00961467"/>
    <w:rsid w:val="00961A83"/>
    <w:rsid w:val="0096375D"/>
    <w:rsid w:val="00963BB2"/>
    <w:rsid w:val="00967895"/>
    <w:rsid w:val="00967EBF"/>
    <w:rsid w:val="009734B7"/>
    <w:rsid w:val="00982C74"/>
    <w:rsid w:val="0098343B"/>
    <w:rsid w:val="00983DB1"/>
    <w:rsid w:val="00986C30"/>
    <w:rsid w:val="00990EA8"/>
    <w:rsid w:val="00992472"/>
    <w:rsid w:val="009952A1"/>
    <w:rsid w:val="00995EF1"/>
    <w:rsid w:val="009979FA"/>
    <w:rsid w:val="009A02AF"/>
    <w:rsid w:val="009A1E5A"/>
    <w:rsid w:val="009A27ED"/>
    <w:rsid w:val="009A4FE7"/>
    <w:rsid w:val="009A6476"/>
    <w:rsid w:val="009B05CD"/>
    <w:rsid w:val="009B2758"/>
    <w:rsid w:val="009B3536"/>
    <w:rsid w:val="009B6519"/>
    <w:rsid w:val="009C5D58"/>
    <w:rsid w:val="009C6E9C"/>
    <w:rsid w:val="009D1389"/>
    <w:rsid w:val="009D4CCE"/>
    <w:rsid w:val="009D5F54"/>
    <w:rsid w:val="009D6A3D"/>
    <w:rsid w:val="009E0F40"/>
    <w:rsid w:val="009E1FCD"/>
    <w:rsid w:val="009E34C7"/>
    <w:rsid w:val="009E3B17"/>
    <w:rsid w:val="009E70C7"/>
    <w:rsid w:val="009E77FB"/>
    <w:rsid w:val="009E7B7D"/>
    <w:rsid w:val="009F1988"/>
    <w:rsid w:val="009F5B5B"/>
    <w:rsid w:val="009F5DE6"/>
    <w:rsid w:val="009F6778"/>
    <w:rsid w:val="009F682A"/>
    <w:rsid w:val="00A02725"/>
    <w:rsid w:val="00A04DC6"/>
    <w:rsid w:val="00A062DF"/>
    <w:rsid w:val="00A104B6"/>
    <w:rsid w:val="00A1167C"/>
    <w:rsid w:val="00A12011"/>
    <w:rsid w:val="00A16B22"/>
    <w:rsid w:val="00A16C01"/>
    <w:rsid w:val="00A16F58"/>
    <w:rsid w:val="00A172D8"/>
    <w:rsid w:val="00A17673"/>
    <w:rsid w:val="00A17769"/>
    <w:rsid w:val="00A20A4A"/>
    <w:rsid w:val="00A219E1"/>
    <w:rsid w:val="00A22903"/>
    <w:rsid w:val="00A23187"/>
    <w:rsid w:val="00A305A4"/>
    <w:rsid w:val="00A3153C"/>
    <w:rsid w:val="00A323D4"/>
    <w:rsid w:val="00A32667"/>
    <w:rsid w:val="00A36FC0"/>
    <w:rsid w:val="00A40652"/>
    <w:rsid w:val="00A408AD"/>
    <w:rsid w:val="00A40B23"/>
    <w:rsid w:val="00A40EC6"/>
    <w:rsid w:val="00A42E37"/>
    <w:rsid w:val="00A467E7"/>
    <w:rsid w:val="00A46881"/>
    <w:rsid w:val="00A46D6E"/>
    <w:rsid w:val="00A47553"/>
    <w:rsid w:val="00A478FE"/>
    <w:rsid w:val="00A47D2B"/>
    <w:rsid w:val="00A50B8B"/>
    <w:rsid w:val="00A516D5"/>
    <w:rsid w:val="00A57F93"/>
    <w:rsid w:val="00A6004B"/>
    <w:rsid w:val="00A61885"/>
    <w:rsid w:val="00A66EC2"/>
    <w:rsid w:val="00A66EE4"/>
    <w:rsid w:val="00A71C00"/>
    <w:rsid w:val="00A8464C"/>
    <w:rsid w:val="00A907FB"/>
    <w:rsid w:val="00A93F34"/>
    <w:rsid w:val="00A9521A"/>
    <w:rsid w:val="00A96B35"/>
    <w:rsid w:val="00AA048E"/>
    <w:rsid w:val="00AA4879"/>
    <w:rsid w:val="00AA64B9"/>
    <w:rsid w:val="00AA7650"/>
    <w:rsid w:val="00AB088F"/>
    <w:rsid w:val="00AB2F4C"/>
    <w:rsid w:val="00AB39F5"/>
    <w:rsid w:val="00AB3B2A"/>
    <w:rsid w:val="00AB3F2D"/>
    <w:rsid w:val="00AB4416"/>
    <w:rsid w:val="00AB467A"/>
    <w:rsid w:val="00AB4D73"/>
    <w:rsid w:val="00AC2222"/>
    <w:rsid w:val="00AC3103"/>
    <w:rsid w:val="00AD0C8A"/>
    <w:rsid w:val="00AD0D80"/>
    <w:rsid w:val="00AD23F2"/>
    <w:rsid w:val="00AD2ED5"/>
    <w:rsid w:val="00AD53F9"/>
    <w:rsid w:val="00AD781A"/>
    <w:rsid w:val="00AE3CF7"/>
    <w:rsid w:val="00AE5EC4"/>
    <w:rsid w:val="00AE7013"/>
    <w:rsid w:val="00AF071C"/>
    <w:rsid w:val="00AF10E6"/>
    <w:rsid w:val="00AF2019"/>
    <w:rsid w:val="00AF22AC"/>
    <w:rsid w:val="00AF2C97"/>
    <w:rsid w:val="00AF4427"/>
    <w:rsid w:val="00AF723E"/>
    <w:rsid w:val="00B012F1"/>
    <w:rsid w:val="00B01B8C"/>
    <w:rsid w:val="00B03134"/>
    <w:rsid w:val="00B03E08"/>
    <w:rsid w:val="00B04203"/>
    <w:rsid w:val="00B13933"/>
    <w:rsid w:val="00B22226"/>
    <w:rsid w:val="00B248C9"/>
    <w:rsid w:val="00B248F7"/>
    <w:rsid w:val="00B26564"/>
    <w:rsid w:val="00B27C23"/>
    <w:rsid w:val="00B305F8"/>
    <w:rsid w:val="00B3149C"/>
    <w:rsid w:val="00B33A71"/>
    <w:rsid w:val="00B377AE"/>
    <w:rsid w:val="00B4257B"/>
    <w:rsid w:val="00B42DA9"/>
    <w:rsid w:val="00B4425A"/>
    <w:rsid w:val="00B471F2"/>
    <w:rsid w:val="00B5037A"/>
    <w:rsid w:val="00B50431"/>
    <w:rsid w:val="00B5296B"/>
    <w:rsid w:val="00B52C2B"/>
    <w:rsid w:val="00B538BA"/>
    <w:rsid w:val="00B56828"/>
    <w:rsid w:val="00B56C4E"/>
    <w:rsid w:val="00B56F14"/>
    <w:rsid w:val="00B618C0"/>
    <w:rsid w:val="00B61D0B"/>
    <w:rsid w:val="00B62C7E"/>
    <w:rsid w:val="00B632FF"/>
    <w:rsid w:val="00B673CD"/>
    <w:rsid w:val="00B74483"/>
    <w:rsid w:val="00B76992"/>
    <w:rsid w:val="00B77D9B"/>
    <w:rsid w:val="00B921BC"/>
    <w:rsid w:val="00B92A33"/>
    <w:rsid w:val="00B92DB8"/>
    <w:rsid w:val="00B946A1"/>
    <w:rsid w:val="00B95E43"/>
    <w:rsid w:val="00B96AAB"/>
    <w:rsid w:val="00BA483C"/>
    <w:rsid w:val="00BA6212"/>
    <w:rsid w:val="00BA6CF1"/>
    <w:rsid w:val="00BB0C8E"/>
    <w:rsid w:val="00BC0CA4"/>
    <w:rsid w:val="00BC34DC"/>
    <w:rsid w:val="00BD155A"/>
    <w:rsid w:val="00BD234C"/>
    <w:rsid w:val="00BD3106"/>
    <w:rsid w:val="00BD5459"/>
    <w:rsid w:val="00BE1447"/>
    <w:rsid w:val="00BE3500"/>
    <w:rsid w:val="00C0035D"/>
    <w:rsid w:val="00C01A70"/>
    <w:rsid w:val="00C05552"/>
    <w:rsid w:val="00C05B74"/>
    <w:rsid w:val="00C109B5"/>
    <w:rsid w:val="00C11FB0"/>
    <w:rsid w:val="00C12040"/>
    <w:rsid w:val="00C14071"/>
    <w:rsid w:val="00C22D81"/>
    <w:rsid w:val="00C24FB3"/>
    <w:rsid w:val="00C2730F"/>
    <w:rsid w:val="00C3120E"/>
    <w:rsid w:val="00C33472"/>
    <w:rsid w:val="00C35018"/>
    <w:rsid w:val="00C37419"/>
    <w:rsid w:val="00C44CDD"/>
    <w:rsid w:val="00C464E0"/>
    <w:rsid w:val="00C477FD"/>
    <w:rsid w:val="00C47FEF"/>
    <w:rsid w:val="00C50389"/>
    <w:rsid w:val="00C50AAF"/>
    <w:rsid w:val="00C50ABE"/>
    <w:rsid w:val="00C51D76"/>
    <w:rsid w:val="00C572D6"/>
    <w:rsid w:val="00C62854"/>
    <w:rsid w:val="00C628EE"/>
    <w:rsid w:val="00C638E8"/>
    <w:rsid w:val="00C6391D"/>
    <w:rsid w:val="00C63FB7"/>
    <w:rsid w:val="00C65771"/>
    <w:rsid w:val="00C703D4"/>
    <w:rsid w:val="00C70793"/>
    <w:rsid w:val="00C74ED3"/>
    <w:rsid w:val="00C77644"/>
    <w:rsid w:val="00C8107F"/>
    <w:rsid w:val="00C82859"/>
    <w:rsid w:val="00C86BE0"/>
    <w:rsid w:val="00C92311"/>
    <w:rsid w:val="00C949CB"/>
    <w:rsid w:val="00C96826"/>
    <w:rsid w:val="00CA23C3"/>
    <w:rsid w:val="00CA3CC7"/>
    <w:rsid w:val="00CA76BD"/>
    <w:rsid w:val="00CA7E07"/>
    <w:rsid w:val="00CA7F25"/>
    <w:rsid w:val="00CB01B2"/>
    <w:rsid w:val="00CB101C"/>
    <w:rsid w:val="00CB3AA2"/>
    <w:rsid w:val="00CB41D0"/>
    <w:rsid w:val="00CB6517"/>
    <w:rsid w:val="00CB6907"/>
    <w:rsid w:val="00CB7CF6"/>
    <w:rsid w:val="00CC2209"/>
    <w:rsid w:val="00CC2467"/>
    <w:rsid w:val="00CC2C95"/>
    <w:rsid w:val="00CC3FC9"/>
    <w:rsid w:val="00CC47ED"/>
    <w:rsid w:val="00CC482A"/>
    <w:rsid w:val="00CC7885"/>
    <w:rsid w:val="00CD082C"/>
    <w:rsid w:val="00CD336A"/>
    <w:rsid w:val="00CD3436"/>
    <w:rsid w:val="00CD41C2"/>
    <w:rsid w:val="00CD4925"/>
    <w:rsid w:val="00CD5D70"/>
    <w:rsid w:val="00CD646A"/>
    <w:rsid w:val="00CD7F24"/>
    <w:rsid w:val="00CE34B4"/>
    <w:rsid w:val="00CE3827"/>
    <w:rsid w:val="00CE3DC2"/>
    <w:rsid w:val="00CE4301"/>
    <w:rsid w:val="00CF38EF"/>
    <w:rsid w:val="00CF6D29"/>
    <w:rsid w:val="00CF78BE"/>
    <w:rsid w:val="00D01A97"/>
    <w:rsid w:val="00D02B65"/>
    <w:rsid w:val="00D05AF8"/>
    <w:rsid w:val="00D12CD5"/>
    <w:rsid w:val="00D21629"/>
    <w:rsid w:val="00D26FF2"/>
    <w:rsid w:val="00D30C9C"/>
    <w:rsid w:val="00D31739"/>
    <w:rsid w:val="00D329E7"/>
    <w:rsid w:val="00D35958"/>
    <w:rsid w:val="00D3741D"/>
    <w:rsid w:val="00D40548"/>
    <w:rsid w:val="00D41C91"/>
    <w:rsid w:val="00D430D9"/>
    <w:rsid w:val="00D462BD"/>
    <w:rsid w:val="00D47166"/>
    <w:rsid w:val="00D47672"/>
    <w:rsid w:val="00D51976"/>
    <w:rsid w:val="00D53055"/>
    <w:rsid w:val="00D5331F"/>
    <w:rsid w:val="00D557EC"/>
    <w:rsid w:val="00D56E7F"/>
    <w:rsid w:val="00D57EA3"/>
    <w:rsid w:val="00D63A80"/>
    <w:rsid w:val="00D65715"/>
    <w:rsid w:val="00D65E2B"/>
    <w:rsid w:val="00D71659"/>
    <w:rsid w:val="00D74306"/>
    <w:rsid w:val="00D749C8"/>
    <w:rsid w:val="00D846A5"/>
    <w:rsid w:val="00D84B99"/>
    <w:rsid w:val="00D968B2"/>
    <w:rsid w:val="00D96967"/>
    <w:rsid w:val="00D9728C"/>
    <w:rsid w:val="00D977BC"/>
    <w:rsid w:val="00D97AFC"/>
    <w:rsid w:val="00DA24F8"/>
    <w:rsid w:val="00DA2A6C"/>
    <w:rsid w:val="00DA528C"/>
    <w:rsid w:val="00DB38B4"/>
    <w:rsid w:val="00DB4914"/>
    <w:rsid w:val="00DB4EB0"/>
    <w:rsid w:val="00DB5FF1"/>
    <w:rsid w:val="00DB6054"/>
    <w:rsid w:val="00DB74BB"/>
    <w:rsid w:val="00DC35C7"/>
    <w:rsid w:val="00DC35E1"/>
    <w:rsid w:val="00DC4DE6"/>
    <w:rsid w:val="00DD424C"/>
    <w:rsid w:val="00DD5ECD"/>
    <w:rsid w:val="00DD6CAE"/>
    <w:rsid w:val="00DE7E00"/>
    <w:rsid w:val="00DF0D9E"/>
    <w:rsid w:val="00DF1B83"/>
    <w:rsid w:val="00DF2B5D"/>
    <w:rsid w:val="00DF39C3"/>
    <w:rsid w:val="00E0066F"/>
    <w:rsid w:val="00E0568B"/>
    <w:rsid w:val="00E0593A"/>
    <w:rsid w:val="00E100EC"/>
    <w:rsid w:val="00E130D8"/>
    <w:rsid w:val="00E17FA7"/>
    <w:rsid w:val="00E20DE7"/>
    <w:rsid w:val="00E21895"/>
    <w:rsid w:val="00E24AEE"/>
    <w:rsid w:val="00E24D27"/>
    <w:rsid w:val="00E42E34"/>
    <w:rsid w:val="00E55590"/>
    <w:rsid w:val="00E60812"/>
    <w:rsid w:val="00E679A9"/>
    <w:rsid w:val="00E71CBC"/>
    <w:rsid w:val="00E71E81"/>
    <w:rsid w:val="00E7293B"/>
    <w:rsid w:val="00E7758B"/>
    <w:rsid w:val="00E80647"/>
    <w:rsid w:val="00E81987"/>
    <w:rsid w:val="00E84EF3"/>
    <w:rsid w:val="00E86079"/>
    <w:rsid w:val="00E907C9"/>
    <w:rsid w:val="00E90E92"/>
    <w:rsid w:val="00E9225B"/>
    <w:rsid w:val="00E94F70"/>
    <w:rsid w:val="00E95D1E"/>
    <w:rsid w:val="00E96651"/>
    <w:rsid w:val="00EA05F5"/>
    <w:rsid w:val="00EA3EF9"/>
    <w:rsid w:val="00EB394C"/>
    <w:rsid w:val="00EB3E71"/>
    <w:rsid w:val="00EB41B5"/>
    <w:rsid w:val="00EB4519"/>
    <w:rsid w:val="00EC1296"/>
    <w:rsid w:val="00EC1BB8"/>
    <w:rsid w:val="00EC2FEF"/>
    <w:rsid w:val="00EC3875"/>
    <w:rsid w:val="00EC4451"/>
    <w:rsid w:val="00EC76C0"/>
    <w:rsid w:val="00ED0493"/>
    <w:rsid w:val="00ED4C07"/>
    <w:rsid w:val="00ED694A"/>
    <w:rsid w:val="00ED75DB"/>
    <w:rsid w:val="00EE48FF"/>
    <w:rsid w:val="00EF2B4A"/>
    <w:rsid w:val="00EF3CBC"/>
    <w:rsid w:val="00EF5471"/>
    <w:rsid w:val="00EF5998"/>
    <w:rsid w:val="00EF60A9"/>
    <w:rsid w:val="00EF7830"/>
    <w:rsid w:val="00F002A5"/>
    <w:rsid w:val="00F011C9"/>
    <w:rsid w:val="00F0144D"/>
    <w:rsid w:val="00F0355B"/>
    <w:rsid w:val="00F07C38"/>
    <w:rsid w:val="00F103F1"/>
    <w:rsid w:val="00F1151E"/>
    <w:rsid w:val="00F13B52"/>
    <w:rsid w:val="00F14323"/>
    <w:rsid w:val="00F2433F"/>
    <w:rsid w:val="00F258C3"/>
    <w:rsid w:val="00F31B1C"/>
    <w:rsid w:val="00F340E5"/>
    <w:rsid w:val="00F46CAB"/>
    <w:rsid w:val="00F538A2"/>
    <w:rsid w:val="00F5407E"/>
    <w:rsid w:val="00F56D29"/>
    <w:rsid w:val="00F61669"/>
    <w:rsid w:val="00F63D3D"/>
    <w:rsid w:val="00F63EB9"/>
    <w:rsid w:val="00F7000D"/>
    <w:rsid w:val="00F717B4"/>
    <w:rsid w:val="00F73773"/>
    <w:rsid w:val="00F73F1F"/>
    <w:rsid w:val="00F75BD2"/>
    <w:rsid w:val="00F760B8"/>
    <w:rsid w:val="00F76E4A"/>
    <w:rsid w:val="00F80CDD"/>
    <w:rsid w:val="00F8173D"/>
    <w:rsid w:val="00F8394D"/>
    <w:rsid w:val="00F83D06"/>
    <w:rsid w:val="00F853E8"/>
    <w:rsid w:val="00F85F9C"/>
    <w:rsid w:val="00F8630E"/>
    <w:rsid w:val="00F86641"/>
    <w:rsid w:val="00F873E0"/>
    <w:rsid w:val="00F87FB6"/>
    <w:rsid w:val="00F90DDC"/>
    <w:rsid w:val="00F91900"/>
    <w:rsid w:val="00F93AEC"/>
    <w:rsid w:val="00F940FD"/>
    <w:rsid w:val="00F94137"/>
    <w:rsid w:val="00F94C62"/>
    <w:rsid w:val="00F951F8"/>
    <w:rsid w:val="00F96A42"/>
    <w:rsid w:val="00FA042A"/>
    <w:rsid w:val="00FA1CDF"/>
    <w:rsid w:val="00FA2BB3"/>
    <w:rsid w:val="00FA56AC"/>
    <w:rsid w:val="00FB0A33"/>
    <w:rsid w:val="00FB4A30"/>
    <w:rsid w:val="00FB4EBE"/>
    <w:rsid w:val="00FB6342"/>
    <w:rsid w:val="00FC27D9"/>
    <w:rsid w:val="00FC4E30"/>
    <w:rsid w:val="00FC589B"/>
    <w:rsid w:val="00FD57CE"/>
    <w:rsid w:val="00FD76B6"/>
    <w:rsid w:val="00FD7B08"/>
    <w:rsid w:val="00FE4A6C"/>
    <w:rsid w:val="00FE6F5C"/>
    <w:rsid w:val="00FF6EA5"/>
    <w:rsid w:val="07D72F48"/>
    <w:rsid w:val="0BD5B608"/>
    <w:rsid w:val="149F5475"/>
    <w:rsid w:val="1C9DC470"/>
    <w:rsid w:val="1DBFE71D"/>
    <w:rsid w:val="1E5985B0"/>
    <w:rsid w:val="29E7743A"/>
    <w:rsid w:val="2E914335"/>
    <w:rsid w:val="3587C35F"/>
    <w:rsid w:val="5C190426"/>
    <w:rsid w:val="5FBF5AEC"/>
    <w:rsid w:val="60F7E758"/>
    <w:rsid w:val="6AC59552"/>
    <w:rsid w:val="7C083709"/>
    <w:rsid w:val="7F3020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f" fillcolor="white" stroke="f">
      <v:fill color="white" on="f"/>
      <v:stroke on="f"/>
      <o:colormru v:ext="edit" colors="#cba8d2,#93509e,#93599e,#8d54a1,#93559e,#d9c0de,#1c8ca3"/>
    </o:shapedefaults>
    <o:shapelayout v:ext="edit">
      <o:idmap v:ext="edit" data="2"/>
    </o:shapelayout>
  </w:shapeDefaults>
  <w:decimalSymbol w:val="."/>
  <w:listSeparator w:val=","/>
  <w14:docId w14:val="126E6E9F"/>
  <w15:chartTrackingRefBased/>
  <w15:docId w15:val="{46C17745-C3BB-44BD-BB74-3473E3E78D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uiPriority="22"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D5459"/>
    <w:pPr>
      <w:spacing w:after="120"/>
    </w:pPr>
    <w:rPr>
      <w:rFonts w:ascii="Segoe UI" w:hAnsi="Segoe UI"/>
      <w:color w:val="333333"/>
      <w:sz w:val="24"/>
      <w:szCs w:val="24"/>
      <w:lang w:eastAsia="en-US"/>
    </w:rPr>
  </w:style>
  <w:style w:type="paragraph" w:styleId="Heading1">
    <w:name w:val="heading 1"/>
    <w:basedOn w:val="Normal"/>
    <w:next w:val="Normal"/>
    <w:link w:val="Heading1Char"/>
    <w:qFormat/>
    <w:rsid w:val="00AD2ED5"/>
    <w:pPr>
      <w:keepNext/>
      <w:pBdr>
        <w:top w:val="single" w:sz="6" w:space="4" w:color="005B97"/>
      </w:pBdr>
      <w:spacing w:before="240"/>
      <w:outlineLvl w:val="0"/>
    </w:pPr>
    <w:rPr>
      <w:rFonts w:cs="Arial"/>
      <w:b/>
      <w:bCs/>
      <w:color w:val="005B97"/>
      <w:kern w:val="32"/>
      <w:sz w:val="28"/>
      <w:szCs w:val="32"/>
    </w:rPr>
  </w:style>
  <w:style w:type="paragraph" w:styleId="Heading2">
    <w:name w:val="heading 2"/>
    <w:basedOn w:val="Normal"/>
    <w:next w:val="Normal"/>
    <w:qFormat/>
    <w:rsid w:val="003D7EEB"/>
    <w:pPr>
      <w:keepNext/>
      <w:outlineLvl w:val="1"/>
    </w:pPr>
    <w:rPr>
      <w:rFonts w:cs="Arial"/>
      <w:b/>
      <w:bCs/>
      <w:iCs/>
      <w:szCs w:val="28"/>
    </w:rPr>
  </w:style>
  <w:style w:type="paragraph" w:styleId="Heading5">
    <w:name w:val="heading 5"/>
    <w:basedOn w:val="Normal"/>
    <w:next w:val="Normal"/>
    <w:link w:val="Heading5Char"/>
    <w:semiHidden/>
    <w:unhideWhenUsed/>
    <w:qFormat/>
    <w:rsid w:val="00D12CD5"/>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0958C1"/>
    <w:pPr>
      <w:tabs>
        <w:tab w:val="center" w:pos="4153"/>
        <w:tab w:val="right" w:pos="8306"/>
      </w:tabs>
    </w:pPr>
  </w:style>
  <w:style w:type="paragraph" w:styleId="Footer">
    <w:name w:val="footer"/>
    <w:basedOn w:val="Normal"/>
    <w:link w:val="FooterChar"/>
    <w:uiPriority w:val="99"/>
    <w:rsid w:val="000958C1"/>
    <w:pPr>
      <w:tabs>
        <w:tab w:val="center" w:pos="4153"/>
        <w:tab w:val="right" w:pos="8306"/>
      </w:tabs>
    </w:pPr>
  </w:style>
  <w:style w:type="table" w:styleId="TableGrid">
    <w:name w:val="Table Grid"/>
    <w:basedOn w:val="TableNormal"/>
    <w:rsid w:val="00374A2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D65715"/>
    <w:rPr>
      <w:color w:val="0000FF"/>
      <w:u w:val="single"/>
    </w:rPr>
  </w:style>
  <w:style w:type="paragraph" w:styleId="BalloonText">
    <w:name w:val="Balloon Text"/>
    <w:basedOn w:val="Normal"/>
    <w:semiHidden/>
    <w:rsid w:val="006F7C7E"/>
    <w:rPr>
      <w:rFonts w:ascii="Tahoma" w:hAnsi="Tahoma" w:cs="Tahoma"/>
      <w:sz w:val="16"/>
      <w:szCs w:val="16"/>
    </w:rPr>
  </w:style>
  <w:style w:type="paragraph" w:customStyle="1" w:styleId="Default">
    <w:name w:val="Default"/>
    <w:rsid w:val="003112CB"/>
    <w:pPr>
      <w:autoSpaceDE w:val="0"/>
      <w:autoSpaceDN w:val="0"/>
      <w:adjustRightInd w:val="0"/>
    </w:pPr>
    <w:rPr>
      <w:rFonts w:ascii="Arial" w:hAnsi="Arial" w:cs="Arial"/>
      <w:color w:val="000000"/>
      <w:sz w:val="24"/>
      <w:szCs w:val="24"/>
    </w:rPr>
  </w:style>
  <w:style w:type="character" w:styleId="Strong">
    <w:name w:val="Strong"/>
    <w:uiPriority w:val="22"/>
    <w:qFormat/>
    <w:rsid w:val="00096BD9"/>
    <w:rPr>
      <w:b/>
      <w:bCs/>
    </w:rPr>
  </w:style>
  <w:style w:type="paragraph" w:styleId="DocumentMap">
    <w:name w:val="Document Map"/>
    <w:basedOn w:val="Normal"/>
    <w:semiHidden/>
    <w:rsid w:val="00986C30"/>
    <w:pPr>
      <w:shd w:val="clear" w:color="auto" w:fill="000080"/>
    </w:pPr>
    <w:rPr>
      <w:rFonts w:ascii="Tahoma" w:hAnsi="Tahoma" w:cs="Tahoma"/>
      <w:sz w:val="20"/>
      <w:szCs w:val="20"/>
    </w:rPr>
  </w:style>
  <w:style w:type="paragraph" w:customStyle="1" w:styleId="Bullet">
    <w:name w:val="Bullet"/>
    <w:basedOn w:val="Normal"/>
    <w:rsid w:val="00BD5459"/>
    <w:pPr>
      <w:numPr>
        <w:numId w:val="21"/>
      </w:numPr>
    </w:pPr>
  </w:style>
  <w:style w:type="character" w:customStyle="1" w:styleId="Heading1Char">
    <w:name w:val="Heading 1 Char"/>
    <w:link w:val="Heading1"/>
    <w:rsid w:val="00AD2ED5"/>
    <w:rPr>
      <w:rFonts w:ascii="Segoe UI" w:hAnsi="Segoe UI" w:cs="Arial"/>
      <w:b/>
      <w:bCs/>
      <w:color w:val="005B97"/>
      <w:kern w:val="32"/>
      <w:sz w:val="28"/>
      <w:szCs w:val="32"/>
      <w:lang w:eastAsia="en-US"/>
    </w:rPr>
  </w:style>
  <w:style w:type="character" w:styleId="PageNumber">
    <w:name w:val="page number"/>
    <w:basedOn w:val="DefaultParagraphFont"/>
    <w:rsid w:val="001B553F"/>
  </w:style>
  <w:style w:type="paragraph" w:styleId="NormalWeb">
    <w:name w:val="Normal (Web)"/>
    <w:basedOn w:val="Normal"/>
    <w:semiHidden/>
    <w:rsid w:val="00A3153C"/>
    <w:pPr>
      <w:spacing w:before="100" w:beforeAutospacing="1" w:after="100" w:afterAutospacing="1"/>
    </w:pPr>
    <w:rPr>
      <w:rFonts w:ascii="Times New Roman" w:eastAsia="Calibri" w:hAnsi="Times New Roman"/>
      <w:lang w:eastAsia="en-GB"/>
    </w:rPr>
  </w:style>
  <w:style w:type="paragraph" w:customStyle="1" w:styleId="Boldbluetext">
    <w:name w:val="Bold blue text"/>
    <w:basedOn w:val="Normal"/>
    <w:locked/>
    <w:rsid w:val="000A692A"/>
    <w:pPr>
      <w:spacing w:line="320" w:lineRule="atLeast"/>
    </w:pPr>
    <w:rPr>
      <w:b/>
      <w:color w:val="005B97"/>
    </w:rPr>
  </w:style>
  <w:style w:type="character" w:styleId="PlaceholderText">
    <w:name w:val="Placeholder Text"/>
    <w:basedOn w:val="DefaultParagraphFont"/>
    <w:uiPriority w:val="99"/>
    <w:semiHidden/>
    <w:rsid w:val="000A692A"/>
    <w:rPr>
      <w:color w:val="808080"/>
    </w:rPr>
  </w:style>
  <w:style w:type="paragraph" w:customStyle="1" w:styleId="teamname">
    <w:name w:val="teamname"/>
    <w:basedOn w:val="Normal"/>
    <w:qFormat/>
    <w:rsid w:val="00B56828"/>
    <w:rPr>
      <w:b/>
      <w:color w:val="FFFFFF" w:themeColor="background1"/>
      <w:sz w:val="52"/>
      <w:szCs w:val="52"/>
    </w:rPr>
  </w:style>
  <w:style w:type="paragraph" w:customStyle="1" w:styleId="Date1">
    <w:name w:val="Date1"/>
    <w:basedOn w:val="Normal"/>
    <w:qFormat/>
    <w:rsid w:val="00B56828"/>
    <w:pPr>
      <w:spacing w:before="40" w:after="40"/>
      <w:jc w:val="right"/>
    </w:pPr>
    <w:rPr>
      <w:rFonts w:ascii="Segoe UI Semibold" w:hAnsi="Segoe UI Semibold" w:cs="Arial"/>
      <w:color w:val="005B97"/>
      <w:sz w:val="28"/>
      <w:szCs w:val="28"/>
    </w:rPr>
  </w:style>
  <w:style w:type="paragraph" w:customStyle="1" w:styleId="issue">
    <w:name w:val="issue"/>
    <w:basedOn w:val="Date1"/>
    <w:qFormat/>
    <w:rsid w:val="005A590C"/>
    <w:pPr>
      <w:jc w:val="left"/>
    </w:pPr>
  </w:style>
  <w:style w:type="paragraph" w:customStyle="1" w:styleId="date10">
    <w:name w:val="date1"/>
    <w:basedOn w:val="teamname"/>
    <w:qFormat/>
    <w:rsid w:val="009A4FE7"/>
    <w:pPr>
      <w:spacing w:before="120" w:after="80"/>
      <w:ind w:right="170"/>
      <w:jc w:val="right"/>
    </w:pPr>
    <w:rPr>
      <w:sz w:val="28"/>
      <w:szCs w:val="28"/>
    </w:rPr>
  </w:style>
  <w:style w:type="character" w:styleId="UnresolvedMention">
    <w:name w:val="Unresolved Mention"/>
    <w:basedOn w:val="DefaultParagraphFont"/>
    <w:uiPriority w:val="99"/>
    <w:semiHidden/>
    <w:unhideWhenUsed/>
    <w:rsid w:val="00F538A2"/>
    <w:rPr>
      <w:color w:val="605E5C"/>
      <w:shd w:val="clear" w:color="auto" w:fill="E1DFDD"/>
    </w:rPr>
  </w:style>
  <w:style w:type="paragraph" w:styleId="ListParagraph">
    <w:name w:val="List Paragraph"/>
    <w:basedOn w:val="Normal"/>
    <w:uiPriority w:val="34"/>
    <w:qFormat/>
    <w:rsid w:val="00C96826"/>
    <w:pPr>
      <w:ind w:left="720"/>
      <w:contextualSpacing/>
    </w:pPr>
  </w:style>
  <w:style w:type="character" w:customStyle="1" w:styleId="Heading5Char">
    <w:name w:val="Heading 5 Char"/>
    <w:basedOn w:val="DefaultParagraphFont"/>
    <w:link w:val="Heading5"/>
    <w:semiHidden/>
    <w:rsid w:val="00D12CD5"/>
    <w:rPr>
      <w:rFonts w:asciiTheme="majorHAnsi" w:eastAsiaTheme="majorEastAsia" w:hAnsiTheme="majorHAnsi" w:cstheme="majorBidi"/>
      <w:color w:val="2E74B5" w:themeColor="accent1" w:themeShade="BF"/>
      <w:sz w:val="24"/>
      <w:szCs w:val="24"/>
      <w:lang w:eastAsia="en-US"/>
    </w:rPr>
  </w:style>
  <w:style w:type="character" w:customStyle="1" w:styleId="fui-text">
    <w:name w:val="fui-text"/>
    <w:basedOn w:val="DefaultParagraphFont"/>
    <w:rsid w:val="00785888"/>
  </w:style>
  <w:style w:type="paragraph" w:customStyle="1" w:styleId="y-layoutlist--item">
    <w:name w:val="y-layoutlist--item"/>
    <w:basedOn w:val="Normal"/>
    <w:rsid w:val="00785888"/>
    <w:pPr>
      <w:spacing w:before="100" w:beforeAutospacing="1" w:after="100" w:afterAutospacing="1"/>
    </w:pPr>
    <w:rPr>
      <w:rFonts w:ascii="Times New Roman" w:hAnsi="Times New Roman"/>
      <w:color w:val="auto"/>
      <w:lang w:eastAsia="en-GB"/>
    </w:rPr>
  </w:style>
  <w:style w:type="character" w:customStyle="1" w:styleId="groupname-641">
    <w:name w:val="groupname-641"/>
    <w:basedOn w:val="DefaultParagraphFont"/>
    <w:rsid w:val="00785888"/>
  </w:style>
  <w:style w:type="paragraph" w:styleId="NoSpacing">
    <w:name w:val="No Spacing"/>
    <w:uiPriority w:val="1"/>
    <w:qFormat/>
    <w:rsid w:val="1E5985B0"/>
  </w:style>
  <w:style w:type="character" w:customStyle="1" w:styleId="FooterChar">
    <w:name w:val="Footer Char"/>
    <w:basedOn w:val="DefaultParagraphFont"/>
    <w:link w:val="Footer"/>
    <w:uiPriority w:val="99"/>
    <w:rsid w:val="00B4425A"/>
    <w:rPr>
      <w:rFonts w:ascii="Segoe UI" w:hAnsi="Segoe UI"/>
      <w:color w:val="333333"/>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4349200">
      <w:bodyDiv w:val="1"/>
      <w:marLeft w:val="0"/>
      <w:marRight w:val="0"/>
      <w:marTop w:val="30"/>
      <w:marBottom w:val="0"/>
      <w:divBdr>
        <w:top w:val="none" w:sz="0" w:space="0" w:color="auto"/>
        <w:left w:val="none" w:sz="0" w:space="0" w:color="auto"/>
        <w:bottom w:val="none" w:sz="0" w:space="0" w:color="auto"/>
        <w:right w:val="none" w:sz="0" w:space="0" w:color="auto"/>
      </w:divBdr>
      <w:divsChild>
        <w:div w:id="769739891">
          <w:marLeft w:val="0"/>
          <w:marRight w:val="0"/>
          <w:marTop w:val="0"/>
          <w:marBottom w:val="0"/>
          <w:divBdr>
            <w:top w:val="none" w:sz="0" w:space="0" w:color="auto"/>
            <w:left w:val="none" w:sz="0" w:space="0" w:color="auto"/>
            <w:bottom w:val="none" w:sz="0" w:space="0" w:color="auto"/>
            <w:right w:val="none" w:sz="0" w:space="0" w:color="auto"/>
          </w:divBdr>
          <w:divsChild>
            <w:div w:id="54592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5580800">
      <w:bodyDiv w:val="1"/>
      <w:marLeft w:val="0"/>
      <w:marRight w:val="0"/>
      <w:marTop w:val="0"/>
      <w:marBottom w:val="0"/>
      <w:divBdr>
        <w:top w:val="none" w:sz="0" w:space="0" w:color="auto"/>
        <w:left w:val="none" w:sz="0" w:space="0" w:color="auto"/>
        <w:bottom w:val="none" w:sz="0" w:space="0" w:color="auto"/>
        <w:right w:val="none" w:sz="0" w:space="0" w:color="auto"/>
      </w:divBdr>
      <w:divsChild>
        <w:div w:id="564099888">
          <w:marLeft w:val="0"/>
          <w:marRight w:val="0"/>
          <w:marTop w:val="0"/>
          <w:marBottom w:val="0"/>
          <w:divBdr>
            <w:top w:val="none" w:sz="0" w:space="0" w:color="auto"/>
            <w:left w:val="none" w:sz="0" w:space="0" w:color="auto"/>
            <w:bottom w:val="none" w:sz="0" w:space="0" w:color="auto"/>
            <w:right w:val="none" w:sz="0" w:space="0" w:color="auto"/>
          </w:divBdr>
          <w:divsChild>
            <w:div w:id="670449072">
              <w:marLeft w:val="0"/>
              <w:marRight w:val="0"/>
              <w:marTop w:val="0"/>
              <w:marBottom w:val="0"/>
              <w:divBdr>
                <w:top w:val="none" w:sz="0" w:space="0" w:color="auto"/>
                <w:left w:val="none" w:sz="0" w:space="0" w:color="auto"/>
                <w:bottom w:val="none" w:sz="0" w:space="0" w:color="auto"/>
                <w:right w:val="none" w:sz="0" w:space="0" w:color="auto"/>
              </w:divBdr>
              <w:divsChild>
                <w:div w:id="1711110710">
                  <w:marLeft w:val="0"/>
                  <w:marRight w:val="0"/>
                  <w:marTop w:val="0"/>
                  <w:marBottom w:val="0"/>
                  <w:divBdr>
                    <w:top w:val="none" w:sz="0" w:space="0" w:color="auto"/>
                    <w:left w:val="none" w:sz="0" w:space="0" w:color="auto"/>
                    <w:bottom w:val="none" w:sz="0" w:space="0" w:color="auto"/>
                    <w:right w:val="none" w:sz="0" w:space="0" w:color="auto"/>
                  </w:divBdr>
                  <w:divsChild>
                    <w:div w:id="381713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7465932">
      <w:bodyDiv w:val="1"/>
      <w:marLeft w:val="0"/>
      <w:marRight w:val="0"/>
      <w:marTop w:val="0"/>
      <w:marBottom w:val="0"/>
      <w:divBdr>
        <w:top w:val="none" w:sz="0" w:space="0" w:color="auto"/>
        <w:left w:val="none" w:sz="0" w:space="0" w:color="auto"/>
        <w:bottom w:val="none" w:sz="0" w:space="0" w:color="auto"/>
        <w:right w:val="none" w:sz="0" w:space="0" w:color="auto"/>
      </w:divBdr>
    </w:div>
    <w:div w:id="1024356815">
      <w:bodyDiv w:val="1"/>
      <w:marLeft w:val="0"/>
      <w:marRight w:val="0"/>
      <w:marTop w:val="0"/>
      <w:marBottom w:val="0"/>
      <w:divBdr>
        <w:top w:val="none" w:sz="0" w:space="0" w:color="auto"/>
        <w:left w:val="none" w:sz="0" w:space="0" w:color="auto"/>
        <w:bottom w:val="none" w:sz="0" w:space="0" w:color="auto"/>
        <w:right w:val="none" w:sz="0" w:space="0" w:color="auto"/>
      </w:divBdr>
    </w:div>
    <w:div w:id="1802964006">
      <w:bodyDiv w:val="1"/>
      <w:marLeft w:val="0"/>
      <w:marRight w:val="0"/>
      <w:marTop w:val="0"/>
      <w:marBottom w:val="0"/>
      <w:divBdr>
        <w:top w:val="none" w:sz="0" w:space="0" w:color="auto"/>
        <w:left w:val="none" w:sz="0" w:space="0" w:color="auto"/>
        <w:bottom w:val="none" w:sz="0" w:space="0" w:color="auto"/>
        <w:right w:val="none" w:sz="0" w:space="0" w:color="auto"/>
      </w:divBdr>
      <w:divsChild>
        <w:div w:id="1426262433">
          <w:blockQuote w:val="1"/>
          <w:marLeft w:val="75"/>
          <w:marRight w:val="720"/>
          <w:marTop w:val="100"/>
          <w:marBottom w:val="100"/>
          <w:divBdr>
            <w:top w:val="none" w:sz="0" w:space="0" w:color="auto"/>
            <w:left w:val="single" w:sz="12" w:space="4" w:color="1010FF"/>
            <w:bottom w:val="none" w:sz="0" w:space="0" w:color="auto"/>
            <w:right w:val="none" w:sz="0" w:space="0" w:color="auto"/>
          </w:divBdr>
          <w:divsChild>
            <w:div w:id="1227379149">
              <w:marLeft w:val="0"/>
              <w:marRight w:val="0"/>
              <w:marTop w:val="0"/>
              <w:marBottom w:val="0"/>
              <w:divBdr>
                <w:top w:val="none" w:sz="0" w:space="0" w:color="auto"/>
                <w:left w:val="none" w:sz="0" w:space="0" w:color="auto"/>
                <w:bottom w:val="none" w:sz="0" w:space="0" w:color="auto"/>
                <w:right w:val="none" w:sz="0" w:space="0" w:color="auto"/>
              </w:divBdr>
              <w:divsChild>
                <w:div w:id="1390227251">
                  <w:marLeft w:val="0"/>
                  <w:marRight w:val="0"/>
                  <w:marTop w:val="0"/>
                  <w:marBottom w:val="0"/>
                  <w:divBdr>
                    <w:top w:val="none" w:sz="0" w:space="0" w:color="auto"/>
                    <w:left w:val="none" w:sz="0" w:space="0" w:color="auto"/>
                    <w:bottom w:val="none" w:sz="0" w:space="0" w:color="auto"/>
                    <w:right w:val="none" w:sz="0" w:space="0" w:color="auto"/>
                  </w:divBdr>
                  <w:divsChild>
                    <w:div w:id="130170316">
                      <w:marLeft w:val="0"/>
                      <w:marRight w:val="0"/>
                      <w:marTop w:val="0"/>
                      <w:marBottom w:val="0"/>
                      <w:divBdr>
                        <w:top w:val="none" w:sz="0" w:space="0" w:color="auto"/>
                        <w:left w:val="none" w:sz="0" w:space="0" w:color="auto"/>
                        <w:bottom w:val="none" w:sz="0" w:space="0" w:color="auto"/>
                        <w:right w:val="none" w:sz="0" w:space="0" w:color="auto"/>
                      </w:divBdr>
                      <w:divsChild>
                        <w:div w:id="1710647827">
                          <w:marLeft w:val="0"/>
                          <w:marRight w:val="0"/>
                          <w:marTop w:val="0"/>
                          <w:marBottom w:val="0"/>
                          <w:divBdr>
                            <w:top w:val="none" w:sz="0" w:space="0" w:color="auto"/>
                            <w:left w:val="none" w:sz="0" w:space="0" w:color="auto"/>
                            <w:bottom w:val="none" w:sz="0" w:space="0" w:color="auto"/>
                            <w:right w:val="none" w:sz="0" w:space="0" w:color="auto"/>
                          </w:divBdr>
                          <w:divsChild>
                            <w:div w:id="236549287">
                              <w:marLeft w:val="0"/>
                              <w:marRight w:val="0"/>
                              <w:marTop w:val="0"/>
                              <w:marBottom w:val="0"/>
                              <w:divBdr>
                                <w:top w:val="none" w:sz="0" w:space="0" w:color="auto"/>
                                <w:left w:val="none" w:sz="0" w:space="0" w:color="auto"/>
                                <w:bottom w:val="none" w:sz="0" w:space="0" w:color="auto"/>
                                <w:right w:val="none" w:sz="0" w:space="0" w:color="auto"/>
                              </w:divBdr>
                            </w:div>
                            <w:div w:id="1567640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ellesmeretr.snt@westmercia.police.uk"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5.jpeg"/><Relationship Id="rId2" Type="http://schemas.openxmlformats.org/officeDocument/2006/relationships/customXml" Target="../customXml/item2.xml"/><Relationship Id="rId16" Type="http://schemas.openxmlformats.org/officeDocument/2006/relationships/image" Target="media/image4.jpe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3.png"/><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ellesmeretr.snt@westmercia.police.uk" TargetMode="Externa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90F099E9F90D4071BC055B3AE13587BF"/>
        <w:category>
          <w:name w:val="General"/>
          <w:gallery w:val="placeholder"/>
        </w:category>
        <w:types>
          <w:type w:val="bbPlcHdr"/>
        </w:types>
        <w:behaviors>
          <w:behavior w:val="content"/>
        </w:behaviors>
        <w:guid w:val="{5E130AB9-A8AF-4CEC-AF0B-2C6FE61F363D}"/>
      </w:docPartPr>
      <w:docPartBody>
        <w:p w:rsidR="00BD1E5B" w:rsidRDefault="00485ACB" w:rsidP="00485ACB">
          <w:pPr>
            <w:pStyle w:val="90F099E9F90D4071BC055B3AE13587BF"/>
          </w:pPr>
          <w:r>
            <w:t>[Type here]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Segoe UI Semibold">
    <w:panose1 w:val="020B07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Lato">
    <w:charset w:val="00"/>
    <w:family w:val="swiss"/>
    <w:pitch w:val="variable"/>
    <w:sig w:usb0="E10002FF" w:usb1="5000ECFF" w:usb2="00000021"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5ACB"/>
    <w:rsid w:val="003312F5"/>
    <w:rsid w:val="003948A9"/>
    <w:rsid w:val="00485ACB"/>
    <w:rsid w:val="005E0EE8"/>
    <w:rsid w:val="006C4725"/>
    <w:rsid w:val="008D718D"/>
    <w:rsid w:val="00BD1E5B"/>
    <w:rsid w:val="00C82859"/>
    <w:rsid w:val="00DA71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90F099E9F90D4071BC055B3AE13587BF">
    <w:name w:val="90F099E9F90D4071BC055B3AE13587BF"/>
    <w:rsid w:val="00485AC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BF0139F78C5364197C7F0310DB3AB98" ma:contentTypeVersion="11" ma:contentTypeDescription="Create a new document." ma:contentTypeScope="" ma:versionID="be1eb5980c72d587b3941f5cc4827976">
  <xsd:schema xmlns:xsd="http://www.w3.org/2001/XMLSchema" xmlns:xs="http://www.w3.org/2001/XMLSchema" xmlns:p="http://schemas.microsoft.com/office/2006/metadata/properties" xmlns:ns2="795ebcf8-7f78-48ea-bbc6-3b697deb4aee" xmlns:ns3="8190ff70-16c4-49ce-8991-10ff15112958" targetNamespace="http://schemas.microsoft.com/office/2006/metadata/properties" ma:root="true" ma:fieldsID="9ecb6d7dc804a5e6c906ac22634665d2" ns2:_="" ns3:_="">
    <xsd:import namespace="795ebcf8-7f78-48ea-bbc6-3b697deb4aee"/>
    <xsd:import namespace="8190ff70-16c4-49ce-8991-10ff15112958"/>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5ebcf8-7f78-48ea-bbc6-3b697deb4ae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c626bbc4-2633-42f3-bf80-63e6465d41eb"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190ff70-16c4-49ce-8991-10ff15112958"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303cece9-5079-4a1f-8372-6ceaa7e756bd}" ma:internalName="TaxCatchAll" ma:showField="CatchAllData" ma:web="8190ff70-16c4-49ce-8991-10ff1511295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795ebcf8-7f78-48ea-bbc6-3b697deb4aee">
      <Terms xmlns="http://schemas.microsoft.com/office/infopath/2007/PartnerControls"/>
    </lcf76f155ced4ddcb4097134ff3c332f>
    <TaxCatchAll xmlns="8190ff70-16c4-49ce-8991-10ff15112958"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05F96CF-458B-4DAD-87DC-A3089118D5A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5ebcf8-7f78-48ea-bbc6-3b697deb4aee"/>
    <ds:schemaRef ds:uri="8190ff70-16c4-49ce-8991-10ff151129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FD09071-1FD8-40B6-BAA2-768BF407A393}">
  <ds:schemaRefs>
    <ds:schemaRef ds:uri="http://schemas.microsoft.com/office/2006/metadata/properties"/>
    <ds:schemaRef ds:uri="http://schemas.microsoft.com/office/infopath/2007/PartnerControls"/>
    <ds:schemaRef ds:uri="795ebcf8-7f78-48ea-bbc6-3b697deb4aee"/>
    <ds:schemaRef ds:uri="8190ff70-16c4-49ce-8991-10ff15112958"/>
  </ds:schemaRefs>
</ds:datastoreItem>
</file>

<file path=customXml/itemProps3.xml><?xml version="1.0" encoding="utf-8"?>
<ds:datastoreItem xmlns:ds="http://schemas.openxmlformats.org/officeDocument/2006/customXml" ds:itemID="{7EB5A9AB-47CB-4491-A683-B70A85462ECB}">
  <ds:schemaRefs>
    <ds:schemaRef ds:uri="http://schemas.openxmlformats.org/officeDocument/2006/bibliography"/>
  </ds:schemaRefs>
</ds:datastoreItem>
</file>

<file path=customXml/itemProps4.xml><?xml version="1.0" encoding="utf-8"?>
<ds:datastoreItem xmlns:ds="http://schemas.openxmlformats.org/officeDocument/2006/customXml" ds:itemID="{F8B39B20-B119-46D5-8484-E4783FFF93F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Pages>
  <Words>190</Words>
  <Characters>1086</Characters>
  <Application>Microsoft Office Word</Application>
  <DocSecurity>4</DocSecurity>
  <Lines>9</Lines>
  <Paragraphs>2</Paragraphs>
  <ScaleCrop>false</ScaleCrop>
  <HeadingPairs>
    <vt:vector size="2" baseType="variant">
      <vt:variant>
        <vt:lpstr>Title</vt:lpstr>
      </vt:variant>
      <vt:variant>
        <vt:i4>1</vt:i4>
      </vt:variant>
    </vt:vector>
  </HeadingPairs>
  <TitlesOfParts>
    <vt:vector size="1" baseType="lpstr">
      <vt:lpstr>Deparmental Newsletter blank template</vt:lpstr>
    </vt:vector>
  </TitlesOfParts>
  <Company>West Mercia Police</Company>
  <LinksUpToDate>false</LinksUpToDate>
  <CharactersWithSpaces>1274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Deparmental Newsletter blank template</dc:title>
  <dc:subject/>
  <dc:creator>Jenkins,Rachel</dc:creator>
  <cp:keywords>Approved Ed Hancox</cp:keywords>
  <dc:description/>
  <cp:lastModifiedBy>Kerry Hogg</cp:lastModifiedBy>
  <cp:revision>2</cp:revision>
  <cp:lastPrinted>2020-06-18T13:57:00Z</cp:lastPrinted>
  <dcterms:created xsi:type="dcterms:W3CDTF">2026-11-04T16:58:00Z</dcterms:created>
  <dcterms:modified xsi:type="dcterms:W3CDTF">2026-11-04T16:58:00Z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e7b36c5-01da-48bc-918f-ba2815177b49_Enabled">
    <vt:lpwstr>true</vt:lpwstr>
  </property>
  <property fmtid="{D5CDD505-2E9C-101B-9397-08002B2CF9AE}" pid="3" name="MSIP_Label_ee7b36c5-01da-48bc-918f-ba2815177b49_SetDate">
    <vt:lpwstr>2024-02-01T12:37:48Z</vt:lpwstr>
  </property>
  <property fmtid="{D5CDD505-2E9C-101B-9397-08002B2CF9AE}" pid="4" name="MSIP_Label_ee7b36c5-01da-48bc-918f-ba2815177b49_Method">
    <vt:lpwstr>Standard</vt:lpwstr>
  </property>
  <property fmtid="{D5CDD505-2E9C-101B-9397-08002B2CF9AE}" pid="5" name="MSIP_Label_ee7b36c5-01da-48bc-918f-ba2815177b49_Name">
    <vt:lpwstr>OFFICIAL</vt:lpwstr>
  </property>
  <property fmtid="{D5CDD505-2E9C-101B-9397-08002B2CF9AE}" pid="6" name="MSIP_Label_ee7b36c5-01da-48bc-918f-ba2815177b49_SiteId">
    <vt:lpwstr>dd7d99f4-65c4-4822-bf7b-75d61ebc8f4a</vt:lpwstr>
  </property>
  <property fmtid="{D5CDD505-2E9C-101B-9397-08002B2CF9AE}" pid="7" name="MSIP_Label_ee7b36c5-01da-48bc-918f-ba2815177b49_ActionId">
    <vt:lpwstr>860d0c12-b0be-41d3-877d-cfc5997c307a</vt:lpwstr>
  </property>
  <property fmtid="{D5CDD505-2E9C-101B-9397-08002B2CF9AE}" pid="8" name="MSIP_Label_ee7b36c5-01da-48bc-918f-ba2815177b49_ContentBits">
    <vt:lpwstr>0</vt:lpwstr>
  </property>
  <property fmtid="{D5CDD505-2E9C-101B-9397-08002B2CF9AE}" pid="9" name="ContentTypeId">
    <vt:lpwstr>0x010100EBF0139F78C5364197C7F0310DB3AB98</vt:lpwstr>
  </property>
  <property fmtid="{D5CDD505-2E9C-101B-9397-08002B2CF9AE}" pid="10" name="MediaServiceImageTags">
    <vt:lpwstr/>
  </property>
</Properties>
</file>